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3DD8" w14:textId="77777777" w:rsidR="00C321E1" w:rsidRDefault="00000000">
      <w:pPr>
        <w:spacing w:after="60" w:line="252" w:lineRule="auto"/>
        <w:jc w:val="center"/>
      </w:pPr>
      <w:r>
        <w:rPr>
          <w:b/>
          <w:color w:val="00843D"/>
          <w:sz w:val="28"/>
        </w:rPr>
        <w:t>GUÍA DE APRENDIZAJE</w:t>
      </w:r>
    </w:p>
    <w:p w14:paraId="66235637" w14:textId="77777777" w:rsidR="00C321E1" w:rsidRDefault="00000000">
      <w:pPr>
        <w:spacing w:after="60" w:line="252" w:lineRule="auto"/>
        <w:jc w:val="center"/>
      </w:pPr>
      <w:r>
        <w:rPr>
          <w:b/>
          <w:sz w:val="24"/>
        </w:rPr>
        <w:t>Gestión Financiera, Presupuestal y Administrativa para la Eficiencia Institucional</w:t>
      </w:r>
    </w:p>
    <w:p w14:paraId="74AF7882" w14:textId="77777777" w:rsidR="00C321E1" w:rsidRDefault="00000000">
      <w:pPr>
        <w:pStyle w:val="Ttulo1"/>
        <w:spacing w:after="60" w:line="252" w:lineRule="auto"/>
      </w:pPr>
      <w:r>
        <w:t>1. IDENTIFICACIÓN DE LA GUÍA DE APRENDIZAJE</w:t>
      </w:r>
    </w:p>
    <w:tbl>
      <w:tblPr>
        <w:tblStyle w:val="Tablaconcuadrcula"/>
        <w:tblW w:w="0" w:type="auto"/>
        <w:jc w:val="center"/>
        <w:tblLook w:val="04A0" w:firstRow="1" w:lastRow="0" w:firstColumn="1" w:lastColumn="0" w:noHBand="0" w:noVBand="1"/>
      </w:tblPr>
      <w:tblGrid>
        <w:gridCol w:w="2268"/>
        <w:gridCol w:w="6520"/>
      </w:tblGrid>
      <w:tr w:rsidR="00C321E1" w14:paraId="23C3E675" w14:textId="77777777">
        <w:trPr>
          <w:jc w:val="center"/>
        </w:trPr>
        <w:tc>
          <w:tcPr>
            <w:tcW w:w="2268" w:type="dxa"/>
            <w:shd w:val="clear" w:color="auto" w:fill="E2F0D9"/>
            <w:vAlign w:val="center"/>
          </w:tcPr>
          <w:p w14:paraId="0AAF0F16" w14:textId="77777777" w:rsidR="00C321E1" w:rsidRDefault="00000000">
            <w:r>
              <w:rPr>
                <w:b/>
                <w:sz w:val="16"/>
              </w:rPr>
              <w:t>Denominación del Programa de Formación</w:t>
            </w:r>
          </w:p>
        </w:tc>
        <w:tc>
          <w:tcPr>
            <w:tcW w:w="6520" w:type="dxa"/>
            <w:vAlign w:val="center"/>
          </w:tcPr>
          <w:p w14:paraId="78E27C35" w14:textId="77777777" w:rsidR="00C321E1" w:rsidRDefault="00000000">
            <w:r>
              <w:rPr>
                <w:sz w:val="16"/>
              </w:rPr>
              <w:t>Gestión Financiera, Presupuestal y Administrativa para la Eficiencia Institucional</w:t>
            </w:r>
          </w:p>
        </w:tc>
      </w:tr>
      <w:tr w:rsidR="00C321E1" w14:paraId="15EF68A4" w14:textId="77777777">
        <w:trPr>
          <w:jc w:val="center"/>
        </w:trPr>
        <w:tc>
          <w:tcPr>
            <w:tcW w:w="2268" w:type="dxa"/>
            <w:shd w:val="clear" w:color="auto" w:fill="E2F0D9"/>
            <w:vAlign w:val="center"/>
          </w:tcPr>
          <w:p w14:paraId="2D6CCAE1" w14:textId="77777777" w:rsidR="00C321E1" w:rsidRDefault="00000000">
            <w:r>
              <w:rPr>
                <w:b/>
                <w:sz w:val="16"/>
              </w:rPr>
              <w:t>Código del Programa de Formación</w:t>
            </w:r>
          </w:p>
        </w:tc>
        <w:tc>
          <w:tcPr>
            <w:tcW w:w="6520" w:type="dxa"/>
            <w:vAlign w:val="center"/>
          </w:tcPr>
          <w:p w14:paraId="41AFF24E" w14:textId="77777777" w:rsidR="00C321E1" w:rsidRDefault="00000000">
            <w:r>
              <w:rPr>
                <w:sz w:val="16"/>
              </w:rPr>
              <w:t>Por asignar</w:t>
            </w:r>
          </w:p>
        </w:tc>
      </w:tr>
      <w:tr w:rsidR="00C321E1" w14:paraId="37CC6941" w14:textId="77777777">
        <w:trPr>
          <w:jc w:val="center"/>
        </w:trPr>
        <w:tc>
          <w:tcPr>
            <w:tcW w:w="2268" w:type="dxa"/>
            <w:shd w:val="clear" w:color="auto" w:fill="E2F0D9"/>
            <w:vAlign w:val="center"/>
          </w:tcPr>
          <w:p w14:paraId="1C8E07F0" w14:textId="77777777" w:rsidR="00C321E1" w:rsidRDefault="00000000">
            <w:r>
              <w:rPr>
                <w:b/>
                <w:sz w:val="16"/>
              </w:rPr>
              <w:t>Tipo de programa</w:t>
            </w:r>
          </w:p>
        </w:tc>
        <w:tc>
          <w:tcPr>
            <w:tcW w:w="6520" w:type="dxa"/>
            <w:vAlign w:val="center"/>
          </w:tcPr>
          <w:p w14:paraId="0FD34A0C" w14:textId="77777777" w:rsidR="00C321E1" w:rsidRDefault="00000000">
            <w:r>
              <w:rPr>
                <w:sz w:val="16"/>
              </w:rPr>
              <w:t>Formación complementaria</w:t>
            </w:r>
          </w:p>
        </w:tc>
      </w:tr>
      <w:tr w:rsidR="00C321E1" w14:paraId="0B7F58DB" w14:textId="77777777">
        <w:trPr>
          <w:jc w:val="center"/>
        </w:trPr>
        <w:tc>
          <w:tcPr>
            <w:tcW w:w="2268" w:type="dxa"/>
            <w:shd w:val="clear" w:color="auto" w:fill="E2F0D9"/>
            <w:vAlign w:val="center"/>
          </w:tcPr>
          <w:p w14:paraId="37EEB39D" w14:textId="77777777" w:rsidR="00C321E1" w:rsidRDefault="00000000">
            <w:r>
              <w:rPr>
                <w:b/>
                <w:sz w:val="16"/>
              </w:rPr>
              <w:t>Modalidad</w:t>
            </w:r>
          </w:p>
        </w:tc>
        <w:tc>
          <w:tcPr>
            <w:tcW w:w="6520" w:type="dxa"/>
            <w:vAlign w:val="center"/>
          </w:tcPr>
          <w:p w14:paraId="5B6D4F12" w14:textId="77777777" w:rsidR="00C321E1" w:rsidRDefault="00000000">
            <w:r>
              <w:rPr>
                <w:sz w:val="16"/>
              </w:rPr>
              <w:t>Presencial</w:t>
            </w:r>
          </w:p>
        </w:tc>
      </w:tr>
      <w:tr w:rsidR="00C321E1" w14:paraId="237AC570" w14:textId="77777777">
        <w:trPr>
          <w:jc w:val="center"/>
        </w:trPr>
        <w:tc>
          <w:tcPr>
            <w:tcW w:w="2268" w:type="dxa"/>
            <w:shd w:val="clear" w:color="auto" w:fill="E2F0D9"/>
            <w:vAlign w:val="center"/>
          </w:tcPr>
          <w:p w14:paraId="2F8091F1" w14:textId="77777777" w:rsidR="00C321E1" w:rsidRDefault="00000000">
            <w:r>
              <w:rPr>
                <w:b/>
                <w:sz w:val="16"/>
              </w:rPr>
              <w:t>Población objetivo</w:t>
            </w:r>
          </w:p>
        </w:tc>
        <w:tc>
          <w:tcPr>
            <w:tcW w:w="6520" w:type="dxa"/>
            <w:vAlign w:val="center"/>
          </w:tcPr>
          <w:p w14:paraId="726B8FDB" w14:textId="77777777" w:rsidR="00C321E1" w:rsidRDefault="00000000">
            <w:r>
              <w:rPr>
                <w:sz w:val="16"/>
              </w:rPr>
              <w:t>Empleados de planta del SENA de los niveles asistencial, técnico y profesional.</w:t>
            </w:r>
          </w:p>
        </w:tc>
      </w:tr>
      <w:tr w:rsidR="00C321E1" w14:paraId="5FB33D3B" w14:textId="77777777">
        <w:trPr>
          <w:jc w:val="center"/>
        </w:trPr>
        <w:tc>
          <w:tcPr>
            <w:tcW w:w="2268" w:type="dxa"/>
            <w:shd w:val="clear" w:color="auto" w:fill="E2F0D9"/>
            <w:vAlign w:val="center"/>
          </w:tcPr>
          <w:p w14:paraId="37F51D59" w14:textId="77777777" w:rsidR="00C321E1" w:rsidRDefault="00000000">
            <w:r>
              <w:rPr>
                <w:b/>
                <w:sz w:val="16"/>
              </w:rPr>
              <w:t>Nombre del Proyecto Formativo (si aplica)</w:t>
            </w:r>
          </w:p>
        </w:tc>
        <w:tc>
          <w:tcPr>
            <w:tcW w:w="6520" w:type="dxa"/>
            <w:vAlign w:val="center"/>
          </w:tcPr>
          <w:p w14:paraId="5173B9FF" w14:textId="77777777" w:rsidR="00C321E1" w:rsidRDefault="00000000">
            <w:r>
              <w:rPr>
                <w:sz w:val="16"/>
              </w:rPr>
              <w:t>Plan de eficiencia financiera, presupuestal y administrativa para la ejecución de una estrategia de formación complementaria territorial.</w:t>
            </w:r>
          </w:p>
        </w:tc>
      </w:tr>
      <w:tr w:rsidR="00C321E1" w14:paraId="53B870C1" w14:textId="77777777">
        <w:trPr>
          <w:jc w:val="center"/>
        </w:trPr>
        <w:tc>
          <w:tcPr>
            <w:tcW w:w="2268" w:type="dxa"/>
            <w:shd w:val="clear" w:color="auto" w:fill="E2F0D9"/>
            <w:vAlign w:val="center"/>
          </w:tcPr>
          <w:p w14:paraId="7A40F937" w14:textId="77777777" w:rsidR="00C321E1" w:rsidRDefault="00000000">
            <w:r>
              <w:rPr>
                <w:b/>
                <w:sz w:val="16"/>
              </w:rPr>
              <w:t>Fase del Proyecto (si aplica)</w:t>
            </w:r>
          </w:p>
        </w:tc>
        <w:tc>
          <w:tcPr>
            <w:tcW w:w="6520" w:type="dxa"/>
            <w:vAlign w:val="center"/>
          </w:tcPr>
          <w:p w14:paraId="29A5ABB1" w14:textId="77777777" w:rsidR="00C321E1" w:rsidRDefault="00000000">
            <w:r>
              <w:rPr>
                <w:sz w:val="16"/>
              </w:rPr>
              <w:t>Diagnóstico, organización de información, planeación, seguimiento, control y mejora institucional.</w:t>
            </w:r>
          </w:p>
        </w:tc>
      </w:tr>
      <w:tr w:rsidR="00C321E1" w14:paraId="1D8BB060" w14:textId="77777777">
        <w:trPr>
          <w:jc w:val="center"/>
        </w:trPr>
        <w:tc>
          <w:tcPr>
            <w:tcW w:w="2268" w:type="dxa"/>
            <w:shd w:val="clear" w:color="auto" w:fill="E2F0D9"/>
            <w:vAlign w:val="center"/>
          </w:tcPr>
          <w:p w14:paraId="65CA7294" w14:textId="77777777" w:rsidR="00C321E1" w:rsidRDefault="00000000">
            <w:r>
              <w:rPr>
                <w:b/>
                <w:sz w:val="16"/>
              </w:rPr>
              <w:t>Actividad de Proyecto Formativo (si aplica)</w:t>
            </w:r>
          </w:p>
        </w:tc>
        <w:tc>
          <w:tcPr>
            <w:tcW w:w="6520" w:type="dxa"/>
            <w:vAlign w:val="center"/>
          </w:tcPr>
          <w:p w14:paraId="229A8922" w14:textId="77777777" w:rsidR="00C321E1" w:rsidRDefault="00000000">
            <w:r>
              <w:rPr>
                <w:sz w:val="16"/>
              </w:rPr>
              <w:t>Analizar el caso integrador “Plan de Apoyo Administrativo y Operativo para la Formación Complementaria Territorial 2026”, organizar la información, calcular indicadores, identificar riesgos y formular acciones de mejora.</w:t>
            </w:r>
          </w:p>
        </w:tc>
      </w:tr>
      <w:tr w:rsidR="00C321E1" w14:paraId="2E48951B" w14:textId="77777777">
        <w:trPr>
          <w:jc w:val="center"/>
        </w:trPr>
        <w:tc>
          <w:tcPr>
            <w:tcW w:w="2268" w:type="dxa"/>
            <w:shd w:val="clear" w:color="auto" w:fill="E2F0D9"/>
            <w:vAlign w:val="center"/>
          </w:tcPr>
          <w:p w14:paraId="12FA103F" w14:textId="77777777" w:rsidR="00C321E1" w:rsidRDefault="00000000">
            <w:r>
              <w:rPr>
                <w:b/>
                <w:sz w:val="16"/>
              </w:rPr>
              <w:t>Competencia</w:t>
            </w:r>
          </w:p>
        </w:tc>
        <w:tc>
          <w:tcPr>
            <w:tcW w:w="6520" w:type="dxa"/>
            <w:vAlign w:val="center"/>
          </w:tcPr>
          <w:p w14:paraId="1E4DEB4C" w14:textId="77777777" w:rsidR="00C321E1" w:rsidRDefault="00000000">
            <w:r>
              <w:rPr>
                <w:sz w:val="16"/>
              </w:rPr>
              <w:t>Gestionar información financiera, presupuestal y administrativa, de acuerdo con criterios de planeación, control, eficiencia institucional y lineamientos organizacionales.</w:t>
            </w:r>
          </w:p>
        </w:tc>
      </w:tr>
      <w:tr w:rsidR="00C321E1" w14:paraId="0B646DFB" w14:textId="77777777">
        <w:trPr>
          <w:jc w:val="center"/>
        </w:trPr>
        <w:tc>
          <w:tcPr>
            <w:tcW w:w="2268" w:type="dxa"/>
            <w:shd w:val="clear" w:color="auto" w:fill="E2F0D9"/>
            <w:vAlign w:val="center"/>
          </w:tcPr>
          <w:p w14:paraId="318D0620" w14:textId="77777777" w:rsidR="00C321E1" w:rsidRDefault="00000000">
            <w:r>
              <w:rPr>
                <w:b/>
                <w:sz w:val="16"/>
              </w:rPr>
              <w:t>Resultados de Aprendizaje</w:t>
            </w:r>
          </w:p>
        </w:tc>
        <w:tc>
          <w:tcPr>
            <w:tcW w:w="6520" w:type="dxa"/>
            <w:vAlign w:val="center"/>
          </w:tcPr>
          <w:p w14:paraId="0A30C0E3" w14:textId="77777777" w:rsidR="00C321E1" w:rsidRDefault="00000000">
            <w:r>
              <w:rPr>
                <w:sz w:val="16"/>
              </w:rPr>
              <w:t>RA1. Reconocer los fundamentos de la gestión financiera, presupuestal y administrativa en el contexto institucional, de acuerdo con los procesos, recursos y objetivos de la organización.</w:t>
            </w:r>
            <w:r>
              <w:rPr>
                <w:sz w:val="16"/>
              </w:rPr>
              <w:br/>
            </w:r>
            <w:r>
              <w:rPr>
                <w:sz w:val="16"/>
              </w:rPr>
              <w:br/>
              <w:t>RA2. Organizar información financiera, presupuestal y administrativa, teniendo en cuenta fuentes de información, soportes, clasificación de recursos, costos, gastos y necesidades institucionales.</w:t>
            </w:r>
            <w:r>
              <w:rPr>
                <w:sz w:val="16"/>
              </w:rPr>
              <w:br/>
            </w:r>
            <w:r>
              <w:rPr>
                <w:sz w:val="16"/>
              </w:rPr>
              <w:br/>
              <w:t>RA3. Aplicar herramientas básicas de planeación, seguimiento y control presupuestal y administrativo, de acuerdo con metas, actividades, responsables, cronogramas e indicadores de gestión.</w:t>
            </w:r>
            <w:r>
              <w:rPr>
                <w:sz w:val="16"/>
              </w:rPr>
              <w:br/>
            </w:r>
            <w:r>
              <w:rPr>
                <w:sz w:val="16"/>
              </w:rPr>
              <w:br/>
              <w:t>RA4. Formular acciones de mejora para la eficiencia institucional, a partir del análisis de resultados, desviaciones, riesgos, indicadores y evidencias administrativas.</w:t>
            </w:r>
          </w:p>
        </w:tc>
      </w:tr>
      <w:tr w:rsidR="00C321E1" w14:paraId="7DD53056" w14:textId="77777777">
        <w:trPr>
          <w:jc w:val="center"/>
        </w:trPr>
        <w:tc>
          <w:tcPr>
            <w:tcW w:w="2268" w:type="dxa"/>
            <w:shd w:val="clear" w:color="auto" w:fill="E2F0D9"/>
            <w:vAlign w:val="center"/>
          </w:tcPr>
          <w:p w14:paraId="26DBDB6D" w14:textId="77777777" w:rsidR="00C321E1" w:rsidRDefault="00000000">
            <w:r>
              <w:rPr>
                <w:b/>
                <w:sz w:val="16"/>
              </w:rPr>
              <w:t>Duración de la Guía de Aprendizaje</w:t>
            </w:r>
          </w:p>
        </w:tc>
        <w:tc>
          <w:tcPr>
            <w:tcW w:w="6520" w:type="dxa"/>
            <w:vAlign w:val="center"/>
          </w:tcPr>
          <w:p w14:paraId="5B7DA2A3" w14:textId="77777777" w:rsidR="00C321E1" w:rsidRDefault="00000000">
            <w:r>
              <w:rPr>
                <w:sz w:val="16"/>
              </w:rPr>
              <w:t>40 horas: 36 horas presenciales y 4 horas de trabajo autónomo orientado.</w:t>
            </w:r>
          </w:p>
        </w:tc>
      </w:tr>
    </w:tbl>
    <w:p w14:paraId="76AC4D5F" w14:textId="77777777" w:rsidR="00C321E1" w:rsidRDefault="00000000">
      <w:pPr>
        <w:pStyle w:val="Ttulo1"/>
        <w:spacing w:after="60" w:line="252" w:lineRule="auto"/>
      </w:pPr>
      <w:r>
        <w:t>2. PRESENTACIÓN</w:t>
      </w:r>
    </w:p>
    <w:p w14:paraId="4B213890" w14:textId="77777777" w:rsidR="00C321E1" w:rsidRDefault="00000000">
      <w:pPr>
        <w:spacing w:after="60" w:line="252" w:lineRule="auto"/>
      </w:pPr>
      <w:r>
        <w:t>La presente guía de aprendizaje orienta el desarrollo del curso de formación complementaria “Gestión Financiera, Presupuestal y Administrativa para la Eficiencia Institucional”, diseñado para fortalecer en los empleados de planta del SENA capacidades prácticas para organizar, interpretar, controlar y mejorar información financiera, presupuestal y administrativa en el marco de los procesos institucionales.</w:t>
      </w:r>
    </w:p>
    <w:p w14:paraId="5483BA50" w14:textId="77777777" w:rsidR="00C321E1" w:rsidRDefault="00000000">
      <w:pPr>
        <w:spacing w:after="60" w:line="252" w:lineRule="auto"/>
      </w:pPr>
      <w:r>
        <w:t>El proceso formativo se fundamenta en el aprendizaje por proyectos, el análisis de problemas institucionales, el estudio de caso, la simulación, el uso de hojas de cálculo, el trabajo colaborativo y la construcción progresiva de productos aplicables al desempeño laboral. En consecuencia, las actividades no se desarrollan como ejercicios aislados, sino alrededor de un caso integrador que permite articular diagnóstico, planeación, ejecución, seguimiento, indicadores, riesgos, soportes documentales y acciones de mejora.</w:t>
      </w:r>
    </w:p>
    <w:p w14:paraId="5C8F6C46" w14:textId="77777777" w:rsidR="00C321E1" w:rsidRDefault="00000000">
      <w:pPr>
        <w:spacing w:after="60" w:line="252" w:lineRule="auto"/>
      </w:pPr>
      <w:r>
        <w:t>Durante la formación, el aprendiz asumirá el rol de integrante de un equipo de apoyo a la gestión institucional encargado de analizar el caso “Plan de Apoyo Administrativo y Operativo para la Formación Complementaria Territorial 2026”. A partir de este caso, se deberán identificar problemas de eficiencia, organizar información presupuestal y administrativa, calcular saldos y desviaciones, construir matrices de seguimiento, diseñar indicadores y formular un informe ejecutivo con recomendaciones para la toma de decisiones.</w:t>
      </w:r>
    </w:p>
    <w:p w14:paraId="053991C6" w14:textId="77777777" w:rsidR="00C321E1" w:rsidRDefault="00000000">
      <w:pPr>
        <w:spacing w:after="60" w:line="252" w:lineRule="auto"/>
      </w:pPr>
      <w:r>
        <w:t xml:space="preserve">La guía promueve el aprendizaje colaborativo y el crecimiento integral del grupo; asimismo, relaciona los conocimientos previos de los participantes con nuevos conceptos sobre eficiencia, eficacia, presupuesto, costos, gastos, trazabilidad, control, indicadores e informes ejecutivos. Se espera que, al finalizar el proceso, los </w:t>
      </w:r>
      <w:r>
        <w:lastRenderedPageBreak/>
        <w:t>aprendices cuenten con herramientas replicables para fortalecer la gestión de sus dependencias o equipos de trabajo.</w:t>
      </w:r>
    </w:p>
    <w:p w14:paraId="0C9A1254" w14:textId="77777777" w:rsidR="00C321E1" w:rsidRDefault="00000000">
      <w:pPr>
        <w:pStyle w:val="Ttulo2"/>
        <w:spacing w:after="60" w:line="252" w:lineRule="auto"/>
      </w:pPr>
      <w:r>
        <w:t>Caso integrador de referencia</w:t>
      </w:r>
    </w:p>
    <w:p w14:paraId="0DBDD93D" w14:textId="77777777" w:rsidR="00C321E1" w:rsidRDefault="748BF4E0" w:rsidP="275B43C6">
      <w:pPr>
        <w:spacing w:after="60" w:line="252" w:lineRule="auto"/>
        <w:jc w:val="both"/>
      </w:pPr>
      <w:r>
        <w:t>El curso se desarrollará con base en el caso integrador “Plan de Apoyo Administrativo y Operativo para la Formación Complementaria Territorial 2026”. En el caso, la Coordinación Académica de Formación Complementaria debe ejecutar seis actividades presenciales en Soacha, Sibaté, Granada, Tena y San Antonio del Tequendama, con una meta de 180 participantes y un presupuesto aprobado de $36.000.000. Con corte al 31 de agosto se reportan 78 participantes atendidos, $29.100.000 comprometidos, $19.750.000 ejecutados, actividades retrasadas, soportes incompletos y ausencia de tablero de indicadores.</w:t>
      </w:r>
    </w:p>
    <w:p w14:paraId="4743BFE4" w14:textId="77777777" w:rsidR="00C321E1" w:rsidRDefault="748BF4E0" w:rsidP="275B43C6">
      <w:pPr>
        <w:spacing w:after="60" w:line="252" w:lineRule="auto"/>
        <w:jc w:val="both"/>
      </w:pPr>
      <w:r>
        <w:t>El reto de aprendizaje consiste en proponer un plan de normalización, reprogramación y cierre controlado, garantizando que las decisiones se fundamenten en información organizada, cálculos presupuestales, evidencias documentales, indicadores y acciones de mejora.</w:t>
      </w:r>
    </w:p>
    <w:p w14:paraId="0D2579A7" w14:textId="77777777" w:rsidR="00C321E1" w:rsidRDefault="00000000">
      <w:pPr>
        <w:pStyle w:val="Ttulo1"/>
        <w:spacing w:after="60" w:line="252" w:lineRule="auto"/>
      </w:pPr>
      <w:r>
        <w:t>3. FORMULACIÓN DE LAS ACTIVIDADES DE APRENDIZAJE</w:t>
      </w:r>
    </w:p>
    <w:p w14:paraId="71B8BDC1" w14:textId="77777777" w:rsidR="00C321E1" w:rsidRDefault="00000000">
      <w:pPr>
        <w:pStyle w:val="Ttulo2"/>
        <w:spacing w:after="60" w:line="252" w:lineRule="auto"/>
      </w:pPr>
      <w:r>
        <w:t>Descripción general de las actividades</w:t>
      </w:r>
    </w:p>
    <w:tbl>
      <w:tblPr>
        <w:tblStyle w:val="Tablaconcuadrcula"/>
        <w:tblW w:w="0" w:type="auto"/>
        <w:jc w:val="center"/>
        <w:tblLook w:val="04A0" w:firstRow="1" w:lastRow="0" w:firstColumn="1" w:lastColumn="0" w:noHBand="0" w:noVBand="1"/>
      </w:tblPr>
      <w:tblGrid>
        <w:gridCol w:w="1134"/>
        <w:gridCol w:w="1304"/>
        <w:gridCol w:w="3685"/>
        <w:gridCol w:w="2721"/>
      </w:tblGrid>
      <w:tr w:rsidR="00C321E1" w14:paraId="5F4C8D4A" w14:textId="77777777">
        <w:trPr>
          <w:tblHeader/>
          <w:jc w:val="center"/>
        </w:trPr>
        <w:tc>
          <w:tcPr>
            <w:tcW w:w="1134" w:type="dxa"/>
            <w:shd w:val="clear" w:color="auto" w:fill="1F1F1F"/>
            <w:vAlign w:val="center"/>
          </w:tcPr>
          <w:p w14:paraId="575476E5" w14:textId="77777777" w:rsidR="00C321E1" w:rsidRDefault="00000000">
            <w:pPr>
              <w:jc w:val="center"/>
            </w:pPr>
            <w:r>
              <w:rPr>
                <w:b/>
                <w:color w:val="FFFFFF"/>
                <w:sz w:val="16"/>
              </w:rPr>
              <w:t>Sesión</w:t>
            </w:r>
          </w:p>
        </w:tc>
        <w:tc>
          <w:tcPr>
            <w:tcW w:w="1304" w:type="dxa"/>
            <w:shd w:val="clear" w:color="auto" w:fill="1F1F1F"/>
            <w:vAlign w:val="center"/>
          </w:tcPr>
          <w:p w14:paraId="5E620AAD" w14:textId="77777777" w:rsidR="00C321E1" w:rsidRDefault="00000000">
            <w:pPr>
              <w:jc w:val="center"/>
            </w:pPr>
            <w:r>
              <w:rPr>
                <w:b/>
                <w:color w:val="FFFFFF"/>
                <w:sz w:val="16"/>
              </w:rPr>
              <w:t>Duración</w:t>
            </w:r>
          </w:p>
        </w:tc>
        <w:tc>
          <w:tcPr>
            <w:tcW w:w="3685" w:type="dxa"/>
            <w:shd w:val="clear" w:color="auto" w:fill="1F1F1F"/>
            <w:vAlign w:val="center"/>
          </w:tcPr>
          <w:p w14:paraId="724086BB" w14:textId="77777777" w:rsidR="00C321E1" w:rsidRDefault="00000000">
            <w:pPr>
              <w:jc w:val="center"/>
            </w:pPr>
            <w:r>
              <w:rPr>
                <w:b/>
                <w:color w:val="FFFFFF"/>
                <w:sz w:val="16"/>
              </w:rPr>
              <w:t>Resultado de aprendizaje principal</w:t>
            </w:r>
          </w:p>
        </w:tc>
        <w:tc>
          <w:tcPr>
            <w:tcW w:w="2721" w:type="dxa"/>
            <w:shd w:val="clear" w:color="auto" w:fill="1F1F1F"/>
            <w:vAlign w:val="center"/>
          </w:tcPr>
          <w:p w14:paraId="307DA5C0" w14:textId="77777777" w:rsidR="00C321E1" w:rsidRDefault="00000000">
            <w:pPr>
              <w:jc w:val="center"/>
            </w:pPr>
            <w:r>
              <w:rPr>
                <w:b/>
                <w:color w:val="FFFFFF"/>
                <w:sz w:val="16"/>
              </w:rPr>
              <w:t>Producto central</w:t>
            </w:r>
          </w:p>
        </w:tc>
      </w:tr>
      <w:tr w:rsidR="00C321E1" w14:paraId="7D7B34E9" w14:textId="77777777">
        <w:trPr>
          <w:jc w:val="center"/>
        </w:trPr>
        <w:tc>
          <w:tcPr>
            <w:tcW w:w="1134" w:type="dxa"/>
            <w:vAlign w:val="center"/>
          </w:tcPr>
          <w:p w14:paraId="16D54838" w14:textId="77777777" w:rsidR="00C321E1" w:rsidRDefault="00000000">
            <w:r>
              <w:rPr>
                <w:sz w:val="16"/>
              </w:rPr>
              <w:t>Sesión 1</w:t>
            </w:r>
          </w:p>
        </w:tc>
        <w:tc>
          <w:tcPr>
            <w:tcW w:w="1304" w:type="dxa"/>
            <w:vAlign w:val="center"/>
          </w:tcPr>
          <w:p w14:paraId="0F405B3F" w14:textId="77777777" w:rsidR="00C321E1" w:rsidRDefault="00000000">
            <w:r>
              <w:rPr>
                <w:sz w:val="16"/>
              </w:rPr>
              <w:t>8 horas</w:t>
            </w:r>
          </w:p>
        </w:tc>
        <w:tc>
          <w:tcPr>
            <w:tcW w:w="3685" w:type="dxa"/>
            <w:vAlign w:val="center"/>
          </w:tcPr>
          <w:p w14:paraId="32F93DA1" w14:textId="77777777" w:rsidR="00C321E1" w:rsidRDefault="00000000">
            <w:r>
              <w:rPr>
                <w:sz w:val="16"/>
              </w:rPr>
              <w:t>RA1. Reconocer fundamentos de gestión financiera, presupuestal y administrativa.</w:t>
            </w:r>
          </w:p>
        </w:tc>
        <w:tc>
          <w:tcPr>
            <w:tcW w:w="2721" w:type="dxa"/>
            <w:vAlign w:val="center"/>
          </w:tcPr>
          <w:p w14:paraId="1EBE16BE" w14:textId="77777777" w:rsidR="00C321E1" w:rsidRDefault="00000000">
            <w:r>
              <w:rPr>
                <w:sz w:val="16"/>
              </w:rPr>
              <w:t>Diagnóstico inicial de una situación institucional.</w:t>
            </w:r>
          </w:p>
        </w:tc>
      </w:tr>
      <w:tr w:rsidR="00C321E1" w14:paraId="1FB15B98" w14:textId="77777777">
        <w:trPr>
          <w:jc w:val="center"/>
        </w:trPr>
        <w:tc>
          <w:tcPr>
            <w:tcW w:w="1134" w:type="dxa"/>
            <w:vAlign w:val="center"/>
          </w:tcPr>
          <w:p w14:paraId="7AA9D031" w14:textId="77777777" w:rsidR="00C321E1" w:rsidRDefault="00000000">
            <w:r>
              <w:rPr>
                <w:sz w:val="16"/>
              </w:rPr>
              <w:t>Sesión 2</w:t>
            </w:r>
          </w:p>
        </w:tc>
        <w:tc>
          <w:tcPr>
            <w:tcW w:w="1304" w:type="dxa"/>
            <w:vAlign w:val="center"/>
          </w:tcPr>
          <w:p w14:paraId="5FA4EA40" w14:textId="77777777" w:rsidR="00C321E1" w:rsidRDefault="00000000">
            <w:r>
              <w:rPr>
                <w:sz w:val="16"/>
              </w:rPr>
              <w:t>8 horas</w:t>
            </w:r>
          </w:p>
        </w:tc>
        <w:tc>
          <w:tcPr>
            <w:tcW w:w="3685" w:type="dxa"/>
            <w:vAlign w:val="center"/>
          </w:tcPr>
          <w:p w14:paraId="54BB7C3B" w14:textId="77777777" w:rsidR="00C321E1" w:rsidRDefault="00000000">
            <w:r>
              <w:rPr>
                <w:sz w:val="16"/>
              </w:rPr>
              <w:t>RA2. Organizar información financiera, presupuestal y administrativa.</w:t>
            </w:r>
          </w:p>
        </w:tc>
        <w:tc>
          <w:tcPr>
            <w:tcW w:w="2721" w:type="dxa"/>
            <w:vAlign w:val="center"/>
          </w:tcPr>
          <w:p w14:paraId="3799BB40" w14:textId="77777777" w:rsidR="00C321E1" w:rsidRDefault="00000000">
            <w:r>
              <w:rPr>
                <w:sz w:val="16"/>
              </w:rPr>
              <w:t>Matriz de clasificación de recursos, costos, gastos y soportes.</w:t>
            </w:r>
          </w:p>
        </w:tc>
      </w:tr>
      <w:tr w:rsidR="00C321E1" w14:paraId="141669AD" w14:textId="77777777">
        <w:trPr>
          <w:jc w:val="center"/>
        </w:trPr>
        <w:tc>
          <w:tcPr>
            <w:tcW w:w="1134" w:type="dxa"/>
            <w:vAlign w:val="center"/>
          </w:tcPr>
          <w:p w14:paraId="7213ABC9" w14:textId="77777777" w:rsidR="00C321E1" w:rsidRDefault="00000000">
            <w:r>
              <w:rPr>
                <w:sz w:val="16"/>
              </w:rPr>
              <w:t>Sesión 3</w:t>
            </w:r>
          </w:p>
        </w:tc>
        <w:tc>
          <w:tcPr>
            <w:tcW w:w="1304" w:type="dxa"/>
            <w:vAlign w:val="center"/>
          </w:tcPr>
          <w:p w14:paraId="77B2287D" w14:textId="77777777" w:rsidR="00C321E1" w:rsidRDefault="00000000">
            <w:r>
              <w:rPr>
                <w:sz w:val="16"/>
              </w:rPr>
              <w:t>8 horas</w:t>
            </w:r>
          </w:p>
        </w:tc>
        <w:tc>
          <w:tcPr>
            <w:tcW w:w="3685" w:type="dxa"/>
            <w:vAlign w:val="center"/>
          </w:tcPr>
          <w:p w14:paraId="08C847F6" w14:textId="77777777" w:rsidR="00C321E1" w:rsidRDefault="00000000">
            <w:r>
              <w:rPr>
                <w:sz w:val="16"/>
              </w:rPr>
              <w:t>RA3. Aplicar herramientas de planeación y control.</w:t>
            </w:r>
          </w:p>
        </w:tc>
        <w:tc>
          <w:tcPr>
            <w:tcW w:w="2721" w:type="dxa"/>
            <w:vAlign w:val="center"/>
          </w:tcPr>
          <w:p w14:paraId="067D6849" w14:textId="77777777" w:rsidR="00C321E1" w:rsidRDefault="00000000">
            <w:r>
              <w:rPr>
                <w:sz w:val="16"/>
              </w:rPr>
              <w:t>Matriz de planeación presupuestal y administrativa.</w:t>
            </w:r>
          </w:p>
        </w:tc>
      </w:tr>
      <w:tr w:rsidR="00C321E1" w14:paraId="4F5D19FB" w14:textId="77777777">
        <w:trPr>
          <w:jc w:val="center"/>
        </w:trPr>
        <w:tc>
          <w:tcPr>
            <w:tcW w:w="1134" w:type="dxa"/>
            <w:vAlign w:val="center"/>
          </w:tcPr>
          <w:p w14:paraId="3AE0CB51" w14:textId="77777777" w:rsidR="00C321E1" w:rsidRDefault="00000000">
            <w:r>
              <w:rPr>
                <w:sz w:val="16"/>
              </w:rPr>
              <w:t>Sesión 4</w:t>
            </w:r>
          </w:p>
        </w:tc>
        <w:tc>
          <w:tcPr>
            <w:tcW w:w="1304" w:type="dxa"/>
            <w:vAlign w:val="center"/>
          </w:tcPr>
          <w:p w14:paraId="5CE4C87A" w14:textId="77777777" w:rsidR="00C321E1" w:rsidRDefault="00000000">
            <w:r>
              <w:rPr>
                <w:sz w:val="16"/>
              </w:rPr>
              <w:t>8 horas</w:t>
            </w:r>
          </w:p>
        </w:tc>
        <w:tc>
          <w:tcPr>
            <w:tcW w:w="3685" w:type="dxa"/>
            <w:vAlign w:val="center"/>
          </w:tcPr>
          <w:p w14:paraId="4FEBD94B" w14:textId="77777777" w:rsidR="00C321E1" w:rsidRDefault="00000000">
            <w:r>
              <w:rPr>
                <w:sz w:val="16"/>
              </w:rPr>
              <w:t>RA3 y RA4. Aplicar seguimiento, indicadores y análisis de desviaciones.</w:t>
            </w:r>
          </w:p>
        </w:tc>
        <w:tc>
          <w:tcPr>
            <w:tcW w:w="2721" w:type="dxa"/>
            <w:vAlign w:val="center"/>
          </w:tcPr>
          <w:p w14:paraId="25FBFE72" w14:textId="77777777" w:rsidR="00C321E1" w:rsidRDefault="00000000">
            <w:r>
              <w:rPr>
                <w:sz w:val="16"/>
              </w:rPr>
              <w:t>Tablero básico de seguimiento e indicadores.</w:t>
            </w:r>
          </w:p>
        </w:tc>
      </w:tr>
      <w:tr w:rsidR="00C321E1" w14:paraId="0B88DC50" w14:textId="77777777">
        <w:trPr>
          <w:jc w:val="center"/>
        </w:trPr>
        <w:tc>
          <w:tcPr>
            <w:tcW w:w="1134" w:type="dxa"/>
            <w:vAlign w:val="center"/>
          </w:tcPr>
          <w:p w14:paraId="41BA7F5C" w14:textId="77777777" w:rsidR="00C321E1" w:rsidRDefault="00000000">
            <w:r>
              <w:rPr>
                <w:sz w:val="16"/>
              </w:rPr>
              <w:t>Sesión 5</w:t>
            </w:r>
          </w:p>
        </w:tc>
        <w:tc>
          <w:tcPr>
            <w:tcW w:w="1304" w:type="dxa"/>
            <w:vAlign w:val="center"/>
          </w:tcPr>
          <w:p w14:paraId="2AB4C9B6" w14:textId="77777777" w:rsidR="00C321E1" w:rsidRDefault="00000000">
            <w:r>
              <w:rPr>
                <w:sz w:val="16"/>
              </w:rPr>
              <w:t>4 horas presenciales + 4 horas autónomas</w:t>
            </w:r>
          </w:p>
        </w:tc>
        <w:tc>
          <w:tcPr>
            <w:tcW w:w="3685" w:type="dxa"/>
            <w:vAlign w:val="center"/>
          </w:tcPr>
          <w:p w14:paraId="74AB040F" w14:textId="77777777" w:rsidR="00C321E1" w:rsidRDefault="00000000">
            <w:r>
              <w:rPr>
                <w:sz w:val="16"/>
              </w:rPr>
              <w:t>RA4. Formular acciones de mejora.</w:t>
            </w:r>
          </w:p>
        </w:tc>
        <w:tc>
          <w:tcPr>
            <w:tcW w:w="2721" w:type="dxa"/>
            <w:vAlign w:val="center"/>
          </w:tcPr>
          <w:p w14:paraId="5FC7B573" w14:textId="77777777" w:rsidR="00C321E1" w:rsidRDefault="00000000">
            <w:r>
              <w:rPr>
                <w:sz w:val="16"/>
              </w:rPr>
              <w:t>Informe ejecutivo y plan de mejora.</w:t>
            </w:r>
          </w:p>
        </w:tc>
      </w:tr>
    </w:tbl>
    <w:p w14:paraId="1C78B33E" w14:textId="77777777" w:rsidR="00C321E1" w:rsidRDefault="00000000">
      <w:pPr>
        <w:pStyle w:val="Ttulo2"/>
        <w:spacing w:after="60" w:line="252" w:lineRule="auto"/>
      </w:pPr>
      <w:r>
        <w:t>3.1 Actividades de reflexión inicial</w:t>
      </w:r>
    </w:p>
    <w:p w14:paraId="5D81249E" w14:textId="77777777" w:rsidR="00C321E1" w:rsidRDefault="00000000">
      <w:pPr>
        <w:pStyle w:val="Ttulo3"/>
        <w:spacing w:after="60" w:line="252" w:lineRule="auto"/>
      </w:pPr>
      <w:r>
        <w:t>Actividad 1. Mapa de experiencias: “¿Dónde se pierde la eficiencia?”</w:t>
      </w:r>
    </w:p>
    <w:tbl>
      <w:tblPr>
        <w:tblStyle w:val="Tablaconcuadrcula"/>
        <w:tblW w:w="0" w:type="auto"/>
        <w:jc w:val="center"/>
        <w:tblLook w:val="04A0" w:firstRow="1" w:lastRow="0" w:firstColumn="1" w:lastColumn="0" w:noHBand="0" w:noVBand="1"/>
      </w:tblPr>
      <w:tblGrid>
        <w:gridCol w:w="2268"/>
        <w:gridCol w:w="6520"/>
      </w:tblGrid>
      <w:tr w:rsidR="00C321E1" w14:paraId="04668A2C" w14:textId="77777777">
        <w:trPr>
          <w:jc w:val="center"/>
        </w:trPr>
        <w:tc>
          <w:tcPr>
            <w:tcW w:w="2268" w:type="dxa"/>
            <w:shd w:val="clear" w:color="auto" w:fill="E2F0D9"/>
            <w:vAlign w:val="center"/>
          </w:tcPr>
          <w:p w14:paraId="3E66AC19" w14:textId="77777777" w:rsidR="00C321E1" w:rsidRDefault="00000000">
            <w:r>
              <w:rPr>
                <w:b/>
                <w:sz w:val="16"/>
              </w:rPr>
              <w:t>Objetivo</w:t>
            </w:r>
          </w:p>
        </w:tc>
        <w:tc>
          <w:tcPr>
            <w:tcW w:w="6520" w:type="dxa"/>
            <w:vAlign w:val="center"/>
          </w:tcPr>
          <w:p w14:paraId="03E507BD" w14:textId="77777777" w:rsidR="00C321E1" w:rsidRDefault="00000000">
            <w:r>
              <w:rPr>
                <w:sz w:val="16"/>
              </w:rPr>
              <w:t>Identificar, desde la experiencia de los participantes, situaciones institucionales que afectan la eficiencia financiera, presupuestal o administrativa.</w:t>
            </w:r>
          </w:p>
        </w:tc>
      </w:tr>
      <w:tr w:rsidR="00C321E1" w14:paraId="1EB1466E" w14:textId="77777777">
        <w:trPr>
          <w:jc w:val="center"/>
        </w:trPr>
        <w:tc>
          <w:tcPr>
            <w:tcW w:w="2268" w:type="dxa"/>
            <w:shd w:val="clear" w:color="auto" w:fill="E2F0D9"/>
            <w:vAlign w:val="center"/>
          </w:tcPr>
          <w:p w14:paraId="6CCF6969" w14:textId="77777777" w:rsidR="00C321E1" w:rsidRDefault="00000000">
            <w:r>
              <w:rPr>
                <w:b/>
                <w:sz w:val="16"/>
              </w:rPr>
              <w:t>Descripción de la actividad</w:t>
            </w:r>
          </w:p>
        </w:tc>
        <w:tc>
          <w:tcPr>
            <w:tcW w:w="6520" w:type="dxa"/>
            <w:vAlign w:val="center"/>
          </w:tcPr>
          <w:p w14:paraId="6C0BE085" w14:textId="77777777" w:rsidR="00C321E1" w:rsidRDefault="00000000">
            <w:r>
              <w:rPr>
                <w:sz w:val="16"/>
              </w:rPr>
              <w:t>Cada participante escribe de manera individual tres situaciones observadas en procesos institucionales: demoras en trámites, falta de soportes, baja ejecución presupuestal, reprocesos, errores de programación, ausencia de responsables o dificultades de seguimiento. Posteriormente, los aprendices conforman equipos y clasifican las situaciones en cuatro categorías: planeación, presupuesto, administración y control. Finalmente, cada grupo socializa los principales problemas identificados y los relaciona con el caso integrador.</w:t>
            </w:r>
          </w:p>
        </w:tc>
      </w:tr>
      <w:tr w:rsidR="00C321E1" w14:paraId="72AF4030" w14:textId="77777777">
        <w:trPr>
          <w:jc w:val="center"/>
        </w:trPr>
        <w:tc>
          <w:tcPr>
            <w:tcW w:w="2268" w:type="dxa"/>
            <w:shd w:val="clear" w:color="auto" w:fill="E2F0D9"/>
            <w:vAlign w:val="center"/>
          </w:tcPr>
          <w:p w14:paraId="11E7A409" w14:textId="77777777" w:rsidR="00C321E1" w:rsidRDefault="00000000">
            <w:r>
              <w:rPr>
                <w:b/>
                <w:sz w:val="16"/>
              </w:rPr>
              <w:t>Duración</w:t>
            </w:r>
          </w:p>
        </w:tc>
        <w:tc>
          <w:tcPr>
            <w:tcW w:w="6520" w:type="dxa"/>
            <w:vAlign w:val="center"/>
          </w:tcPr>
          <w:p w14:paraId="7E8C97FA" w14:textId="77777777" w:rsidR="00C321E1" w:rsidRDefault="00000000">
            <w:r>
              <w:rPr>
                <w:sz w:val="16"/>
              </w:rPr>
              <w:t>2 horas</w:t>
            </w:r>
          </w:p>
        </w:tc>
      </w:tr>
      <w:tr w:rsidR="00C321E1" w14:paraId="4BF73F38" w14:textId="77777777">
        <w:trPr>
          <w:jc w:val="center"/>
        </w:trPr>
        <w:tc>
          <w:tcPr>
            <w:tcW w:w="2268" w:type="dxa"/>
            <w:shd w:val="clear" w:color="auto" w:fill="E2F0D9"/>
            <w:vAlign w:val="center"/>
          </w:tcPr>
          <w:p w14:paraId="483E60B5" w14:textId="77777777" w:rsidR="00C321E1" w:rsidRDefault="00000000">
            <w:r>
              <w:rPr>
                <w:b/>
                <w:sz w:val="16"/>
              </w:rPr>
              <w:t>Modalidad de trabajo</w:t>
            </w:r>
          </w:p>
        </w:tc>
        <w:tc>
          <w:tcPr>
            <w:tcW w:w="6520" w:type="dxa"/>
            <w:vAlign w:val="center"/>
          </w:tcPr>
          <w:p w14:paraId="1C10CF8E" w14:textId="77777777" w:rsidR="00C321E1" w:rsidRDefault="00000000">
            <w:r>
              <w:rPr>
                <w:sz w:val="16"/>
              </w:rPr>
              <w:t>Trabajo individual y grupal.</w:t>
            </w:r>
          </w:p>
        </w:tc>
      </w:tr>
      <w:tr w:rsidR="00C321E1" w14:paraId="18716059" w14:textId="77777777">
        <w:trPr>
          <w:jc w:val="center"/>
        </w:trPr>
        <w:tc>
          <w:tcPr>
            <w:tcW w:w="2268" w:type="dxa"/>
            <w:shd w:val="clear" w:color="auto" w:fill="E2F0D9"/>
            <w:vAlign w:val="center"/>
          </w:tcPr>
          <w:p w14:paraId="67412FDE" w14:textId="77777777" w:rsidR="00C321E1" w:rsidRDefault="00000000">
            <w:r>
              <w:rPr>
                <w:b/>
                <w:sz w:val="16"/>
              </w:rPr>
              <w:t>Ambiente requerido</w:t>
            </w:r>
          </w:p>
        </w:tc>
        <w:tc>
          <w:tcPr>
            <w:tcW w:w="6520" w:type="dxa"/>
            <w:vAlign w:val="center"/>
          </w:tcPr>
          <w:p w14:paraId="4AD64066" w14:textId="77777777" w:rsidR="00C321E1" w:rsidRDefault="00000000">
            <w:r>
              <w:rPr>
                <w:sz w:val="16"/>
              </w:rPr>
              <w:t>Ambiente presencial de formación, con disposición flexible para trabajo individual, trabajo por equipos y socialización plenaria.</w:t>
            </w:r>
          </w:p>
        </w:tc>
      </w:tr>
      <w:tr w:rsidR="00C321E1" w14:paraId="34436B2E" w14:textId="77777777">
        <w:trPr>
          <w:jc w:val="center"/>
        </w:trPr>
        <w:tc>
          <w:tcPr>
            <w:tcW w:w="2268" w:type="dxa"/>
            <w:shd w:val="clear" w:color="auto" w:fill="E2F0D9"/>
            <w:vAlign w:val="center"/>
          </w:tcPr>
          <w:p w14:paraId="508A0142" w14:textId="77777777" w:rsidR="00C321E1" w:rsidRDefault="00000000">
            <w:r>
              <w:rPr>
                <w:b/>
                <w:sz w:val="16"/>
              </w:rPr>
              <w:t>Estrategias o técnicas didácticas activas</w:t>
            </w:r>
          </w:p>
        </w:tc>
        <w:tc>
          <w:tcPr>
            <w:tcW w:w="6520" w:type="dxa"/>
            <w:vAlign w:val="center"/>
          </w:tcPr>
          <w:p w14:paraId="595F3364" w14:textId="77777777" w:rsidR="00C321E1" w:rsidRDefault="00000000">
            <w:r>
              <w:rPr>
                <w:sz w:val="16"/>
              </w:rPr>
              <w:t>Lluvia de ideas estructurada, trabajo colaborativo y socialización guiada.</w:t>
            </w:r>
          </w:p>
        </w:tc>
      </w:tr>
      <w:tr w:rsidR="00C321E1" w14:paraId="33773B5C" w14:textId="77777777">
        <w:trPr>
          <w:jc w:val="center"/>
        </w:trPr>
        <w:tc>
          <w:tcPr>
            <w:tcW w:w="2268" w:type="dxa"/>
            <w:shd w:val="clear" w:color="auto" w:fill="E2F0D9"/>
            <w:vAlign w:val="center"/>
          </w:tcPr>
          <w:p w14:paraId="1973941D" w14:textId="77777777" w:rsidR="00C321E1" w:rsidRDefault="00000000">
            <w:r>
              <w:rPr>
                <w:b/>
                <w:sz w:val="16"/>
              </w:rPr>
              <w:t>Materiales de formación</w:t>
            </w:r>
          </w:p>
        </w:tc>
        <w:tc>
          <w:tcPr>
            <w:tcW w:w="6520" w:type="dxa"/>
            <w:vAlign w:val="center"/>
          </w:tcPr>
          <w:p w14:paraId="0205CC32" w14:textId="77777777" w:rsidR="00C321E1" w:rsidRDefault="00000000">
            <w:r>
              <w:rPr>
                <w:sz w:val="16"/>
              </w:rPr>
              <w:t>Tarjetas, marcadores, tablero, papel periódico o papelógrafo, cinta y matriz impresa de clasificación.</w:t>
            </w:r>
          </w:p>
        </w:tc>
      </w:tr>
      <w:tr w:rsidR="00C321E1" w14:paraId="190BE6A1" w14:textId="77777777">
        <w:trPr>
          <w:jc w:val="center"/>
        </w:trPr>
        <w:tc>
          <w:tcPr>
            <w:tcW w:w="2268" w:type="dxa"/>
            <w:shd w:val="clear" w:color="auto" w:fill="E2F0D9"/>
            <w:vAlign w:val="center"/>
          </w:tcPr>
          <w:p w14:paraId="002CFDD0" w14:textId="77777777" w:rsidR="00C321E1" w:rsidRDefault="00000000">
            <w:r>
              <w:rPr>
                <w:b/>
                <w:sz w:val="16"/>
              </w:rPr>
              <w:t>Material de apoyo</w:t>
            </w:r>
          </w:p>
        </w:tc>
        <w:tc>
          <w:tcPr>
            <w:tcW w:w="6520" w:type="dxa"/>
            <w:vAlign w:val="center"/>
          </w:tcPr>
          <w:p w14:paraId="5911C052" w14:textId="77777777" w:rsidR="00C321E1" w:rsidRDefault="00000000">
            <w:r>
              <w:rPr>
                <w:sz w:val="16"/>
              </w:rPr>
              <w:t>Presentación del programa, síntesis del caso integrador y formato de mapa de problemas de eficiencia institucional.</w:t>
            </w:r>
          </w:p>
        </w:tc>
      </w:tr>
      <w:tr w:rsidR="00C321E1" w14:paraId="7FAD68EF" w14:textId="77777777">
        <w:trPr>
          <w:jc w:val="center"/>
        </w:trPr>
        <w:tc>
          <w:tcPr>
            <w:tcW w:w="2268" w:type="dxa"/>
            <w:shd w:val="clear" w:color="auto" w:fill="E2F0D9"/>
            <w:vAlign w:val="center"/>
          </w:tcPr>
          <w:p w14:paraId="789B725F" w14:textId="77777777" w:rsidR="00C321E1" w:rsidRDefault="00000000">
            <w:r>
              <w:rPr>
                <w:b/>
                <w:sz w:val="16"/>
              </w:rPr>
              <w:t>Evidencias de aprendizaje</w:t>
            </w:r>
          </w:p>
        </w:tc>
        <w:tc>
          <w:tcPr>
            <w:tcW w:w="6520" w:type="dxa"/>
            <w:vAlign w:val="center"/>
          </w:tcPr>
          <w:p w14:paraId="7E7F9614" w14:textId="77777777" w:rsidR="00C321E1" w:rsidRDefault="00000000">
            <w:r>
              <w:rPr>
                <w:sz w:val="16"/>
              </w:rPr>
              <w:t>Mapa grupal de problemas de eficiencia institucional y participación en el diagnóstico inicial.</w:t>
            </w:r>
          </w:p>
        </w:tc>
      </w:tr>
      <w:tr w:rsidR="00C321E1" w14:paraId="4F19E126" w14:textId="77777777">
        <w:trPr>
          <w:jc w:val="center"/>
        </w:trPr>
        <w:tc>
          <w:tcPr>
            <w:tcW w:w="2268" w:type="dxa"/>
            <w:shd w:val="clear" w:color="auto" w:fill="E2F0D9"/>
            <w:vAlign w:val="center"/>
          </w:tcPr>
          <w:p w14:paraId="3A9F99C7" w14:textId="77777777" w:rsidR="00C321E1" w:rsidRDefault="00000000">
            <w:r>
              <w:rPr>
                <w:b/>
                <w:sz w:val="16"/>
              </w:rPr>
              <w:t>Instrumentos de evaluación</w:t>
            </w:r>
          </w:p>
        </w:tc>
        <w:tc>
          <w:tcPr>
            <w:tcW w:w="6520" w:type="dxa"/>
            <w:vAlign w:val="center"/>
          </w:tcPr>
          <w:p w14:paraId="17DB3200" w14:textId="77777777" w:rsidR="00C321E1" w:rsidRDefault="00000000">
            <w:r>
              <w:rPr>
                <w:sz w:val="16"/>
              </w:rPr>
              <w:t>Lista de chequeo de participación y registro de socialización.</w:t>
            </w:r>
          </w:p>
        </w:tc>
      </w:tr>
      <w:tr w:rsidR="00C321E1" w14:paraId="7BDF38EA" w14:textId="77777777">
        <w:trPr>
          <w:jc w:val="center"/>
        </w:trPr>
        <w:tc>
          <w:tcPr>
            <w:tcW w:w="2268" w:type="dxa"/>
            <w:shd w:val="clear" w:color="auto" w:fill="E2F0D9"/>
            <w:vAlign w:val="center"/>
          </w:tcPr>
          <w:p w14:paraId="2EDF3CA8" w14:textId="77777777" w:rsidR="00C321E1" w:rsidRDefault="00000000">
            <w:r>
              <w:rPr>
                <w:b/>
                <w:sz w:val="16"/>
              </w:rPr>
              <w:t>Observaciones metodológicas</w:t>
            </w:r>
          </w:p>
        </w:tc>
        <w:tc>
          <w:tcPr>
            <w:tcW w:w="6520" w:type="dxa"/>
            <w:vAlign w:val="center"/>
          </w:tcPr>
          <w:p w14:paraId="4526C84E" w14:textId="77777777" w:rsidR="00C321E1" w:rsidRDefault="00000000">
            <w:r>
              <w:rPr>
                <w:sz w:val="16"/>
              </w:rPr>
              <w:t>Esta actividad activa saberes previos y contextualiza el curso en situaciones reales o simuladas del SENA.</w:t>
            </w:r>
          </w:p>
        </w:tc>
      </w:tr>
    </w:tbl>
    <w:p w14:paraId="3D976E61" w14:textId="77777777" w:rsidR="00C321E1" w:rsidRDefault="00C321E1">
      <w:pPr>
        <w:spacing w:after="60" w:line="252" w:lineRule="auto"/>
      </w:pPr>
    </w:p>
    <w:p w14:paraId="7572655D" w14:textId="77777777" w:rsidR="00C321E1" w:rsidRDefault="00000000">
      <w:pPr>
        <w:pStyle w:val="Ttulo2"/>
        <w:spacing w:after="60" w:line="252" w:lineRule="auto"/>
      </w:pPr>
      <w:r>
        <w:t>3.2 Actividades de contextualización e identificación de conocimientos necesarios para el aprendizaje</w:t>
      </w:r>
    </w:p>
    <w:p w14:paraId="40A790BA" w14:textId="77777777" w:rsidR="00C321E1" w:rsidRDefault="00000000">
      <w:pPr>
        <w:pStyle w:val="Ttulo3"/>
        <w:spacing w:after="60" w:line="252" w:lineRule="auto"/>
      </w:pPr>
      <w:r>
        <w:t>Actividad 2. Caso guiado: “De la necesidad al resultado institucional”</w:t>
      </w:r>
    </w:p>
    <w:tbl>
      <w:tblPr>
        <w:tblStyle w:val="Tablaconcuadrcula"/>
        <w:tblW w:w="0" w:type="auto"/>
        <w:jc w:val="center"/>
        <w:tblLook w:val="04A0" w:firstRow="1" w:lastRow="0" w:firstColumn="1" w:lastColumn="0" w:noHBand="0" w:noVBand="1"/>
      </w:tblPr>
      <w:tblGrid>
        <w:gridCol w:w="2268"/>
        <w:gridCol w:w="6520"/>
      </w:tblGrid>
      <w:tr w:rsidR="00C321E1" w14:paraId="50100C8A" w14:textId="77777777">
        <w:trPr>
          <w:jc w:val="center"/>
        </w:trPr>
        <w:tc>
          <w:tcPr>
            <w:tcW w:w="2268" w:type="dxa"/>
            <w:shd w:val="clear" w:color="auto" w:fill="E2F0D9"/>
            <w:vAlign w:val="center"/>
          </w:tcPr>
          <w:p w14:paraId="776817A5" w14:textId="77777777" w:rsidR="00C321E1" w:rsidRDefault="00000000">
            <w:r>
              <w:rPr>
                <w:b/>
                <w:sz w:val="16"/>
              </w:rPr>
              <w:t>Objetivo</w:t>
            </w:r>
          </w:p>
        </w:tc>
        <w:tc>
          <w:tcPr>
            <w:tcW w:w="6520" w:type="dxa"/>
            <w:vAlign w:val="center"/>
          </w:tcPr>
          <w:p w14:paraId="6F5FFA3E" w14:textId="77777777" w:rsidR="00C321E1" w:rsidRDefault="00000000">
            <w:r>
              <w:rPr>
                <w:sz w:val="16"/>
              </w:rPr>
              <w:t>Comprender la relación entre necesidad, recurso, actividad, presupuesto, soporte, responsable, producto e indicador.</w:t>
            </w:r>
          </w:p>
        </w:tc>
      </w:tr>
      <w:tr w:rsidR="00C321E1" w14:paraId="081FD954" w14:textId="77777777">
        <w:trPr>
          <w:jc w:val="center"/>
        </w:trPr>
        <w:tc>
          <w:tcPr>
            <w:tcW w:w="2268" w:type="dxa"/>
            <w:shd w:val="clear" w:color="auto" w:fill="E2F0D9"/>
            <w:vAlign w:val="center"/>
          </w:tcPr>
          <w:p w14:paraId="12BDF941" w14:textId="77777777" w:rsidR="00C321E1" w:rsidRDefault="00000000">
            <w:r>
              <w:rPr>
                <w:b/>
                <w:sz w:val="16"/>
              </w:rPr>
              <w:t>Descripción de la actividad</w:t>
            </w:r>
          </w:p>
        </w:tc>
        <w:tc>
          <w:tcPr>
            <w:tcW w:w="6520" w:type="dxa"/>
            <w:vAlign w:val="center"/>
          </w:tcPr>
          <w:p w14:paraId="1D0FF467" w14:textId="77777777" w:rsidR="00C321E1" w:rsidRDefault="00000000">
            <w:r>
              <w:rPr>
                <w:sz w:val="16"/>
              </w:rPr>
              <w:t>El instructor presenta el caso integrador y entrega la información base: actividades formativas programadas, presupuesto aprobado, ejecución reportada y estado de soportes documentales. Los grupos identifican qué se necesita, qué recursos se requieren, quién responde, qué documentos soportan la gestión, qué riesgos existen y cómo se mide el resultado. El análisis se consigna en una ficha de lectura del caso.</w:t>
            </w:r>
          </w:p>
        </w:tc>
      </w:tr>
      <w:tr w:rsidR="00C321E1" w14:paraId="284317F5" w14:textId="77777777">
        <w:trPr>
          <w:jc w:val="center"/>
        </w:trPr>
        <w:tc>
          <w:tcPr>
            <w:tcW w:w="2268" w:type="dxa"/>
            <w:shd w:val="clear" w:color="auto" w:fill="E2F0D9"/>
            <w:vAlign w:val="center"/>
          </w:tcPr>
          <w:p w14:paraId="48E1310D" w14:textId="77777777" w:rsidR="00C321E1" w:rsidRDefault="00000000">
            <w:r>
              <w:rPr>
                <w:b/>
                <w:sz w:val="16"/>
              </w:rPr>
              <w:t>Duración</w:t>
            </w:r>
          </w:p>
        </w:tc>
        <w:tc>
          <w:tcPr>
            <w:tcW w:w="6520" w:type="dxa"/>
            <w:vAlign w:val="center"/>
          </w:tcPr>
          <w:p w14:paraId="022388C8" w14:textId="77777777" w:rsidR="00C321E1" w:rsidRDefault="00000000">
            <w:r>
              <w:rPr>
                <w:sz w:val="16"/>
              </w:rPr>
              <w:t>3 horas</w:t>
            </w:r>
          </w:p>
        </w:tc>
      </w:tr>
      <w:tr w:rsidR="00C321E1" w14:paraId="62E3A2E7" w14:textId="77777777">
        <w:trPr>
          <w:jc w:val="center"/>
        </w:trPr>
        <w:tc>
          <w:tcPr>
            <w:tcW w:w="2268" w:type="dxa"/>
            <w:shd w:val="clear" w:color="auto" w:fill="E2F0D9"/>
            <w:vAlign w:val="center"/>
          </w:tcPr>
          <w:p w14:paraId="30FAC76E" w14:textId="77777777" w:rsidR="00C321E1" w:rsidRDefault="00000000">
            <w:r>
              <w:rPr>
                <w:b/>
                <w:sz w:val="16"/>
              </w:rPr>
              <w:t>Modalidad de trabajo</w:t>
            </w:r>
          </w:p>
        </w:tc>
        <w:tc>
          <w:tcPr>
            <w:tcW w:w="6520" w:type="dxa"/>
            <w:vAlign w:val="center"/>
          </w:tcPr>
          <w:p w14:paraId="1FC1A500" w14:textId="77777777" w:rsidR="00C321E1" w:rsidRDefault="00000000">
            <w:r>
              <w:rPr>
                <w:sz w:val="16"/>
              </w:rPr>
              <w:t>Trabajo grupal.</w:t>
            </w:r>
          </w:p>
        </w:tc>
      </w:tr>
      <w:tr w:rsidR="00C321E1" w14:paraId="206A2DBA" w14:textId="77777777">
        <w:trPr>
          <w:jc w:val="center"/>
        </w:trPr>
        <w:tc>
          <w:tcPr>
            <w:tcW w:w="2268" w:type="dxa"/>
            <w:shd w:val="clear" w:color="auto" w:fill="E2F0D9"/>
            <w:vAlign w:val="center"/>
          </w:tcPr>
          <w:p w14:paraId="51ED50B5" w14:textId="77777777" w:rsidR="00C321E1" w:rsidRDefault="00000000">
            <w:r>
              <w:rPr>
                <w:b/>
                <w:sz w:val="16"/>
              </w:rPr>
              <w:t>Ambiente requerido</w:t>
            </w:r>
          </w:p>
        </w:tc>
        <w:tc>
          <w:tcPr>
            <w:tcW w:w="6520" w:type="dxa"/>
            <w:vAlign w:val="center"/>
          </w:tcPr>
          <w:p w14:paraId="183E12F6" w14:textId="77777777" w:rsidR="00C321E1" w:rsidRDefault="00000000">
            <w:r>
              <w:rPr>
                <w:sz w:val="16"/>
              </w:rPr>
              <w:t>Ambiente presencial de formación, con disposición flexible para trabajo individual, trabajo por equipos y socialización plenaria.</w:t>
            </w:r>
          </w:p>
        </w:tc>
      </w:tr>
      <w:tr w:rsidR="00C321E1" w14:paraId="5C5F74EA" w14:textId="77777777">
        <w:trPr>
          <w:jc w:val="center"/>
        </w:trPr>
        <w:tc>
          <w:tcPr>
            <w:tcW w:w="2268" w:type="dxa"/>
            <w:shd w:val="clear" w:color="auto" w:fill="E2F0D9"/>
            <w:vAlign w:val="center"/>
          </w:tcPr>
          <w:p w14:paraId="2469018D" w14:textId="77777777" w:rsidR="00C321E1" w:rsidRDefault="00000000">
            <w:r>
              <w:rPr>
                <w:b/>
                <w:sz w:val="16"/>
              </w:rPr>
              <w:t>Estrategias o técnicas didácticas activas</w:t>
            </w:r>
          </w:p>
        </w:tc>
        <w:tc>
          <w:tcPr>
            <w:tcW w:w="6520" w:type="dxa"/>
            <w:vAlign w:val="center"/>
          </w:tcPr>
          <w:p w14:paraId="6B6D54EA" w14:textId="77777777" w:rsidR="00C321E1" w:rsidRDefault="00000000">
            <w:r>
              <w:rPr>
                <w:sz w:val="16"/>
              </w:rPr>
              <w:t>Estudio de caso y aprendizaje basado en problemas.</w:t>
            </w:r>
          </w:p>
        </w:tc>
      </w:tr>
      <w:tr w:rsidR="00C321E1" w14:paraId="46A44E43" w14:textId="77777777">
        <w:trPr>
          <w:jc w:val="center"/>
        </w:trPr>
        <w:tc>
          <w:tcPr>
            <w:tcW w:w="2268" w:type="dxa"/>
            <w:shd w:val="clear" w:color="auto" w:fill="E2F0D9"/>
            <w:vAlign w:val="center"/>
          </w:tcPr>
          <w:p w14:paraId="55152207" w14:textId="77777777" w:rsidR="00C321E1" w:rsidRDefault="00000000">
            <w:r>
              <w:rPr>
                <w:b/>
                <w:sz w:val="16"/>
              </w:rPr>
              <w:t>Materiales de formación</w:t>
            </w:r>
          </w:p>
        </w:tc>
        <w:tc>
          <w:tcPr>
            <w:tcW w:w="6520" w:type="dxa"/>
            <w:vAlign w:val="center"/>
          </w:tcPr>
          <w:p w14:paraId="26C74B66" w14:textId="77777777" w:rsidR="00C321E1" w:rsidRDefault="00000000">
            <w:r>
              <w:rPr>
                <w:sz w:val="16"/>
              </w:rPr>
              <w:t>Caso impreso o digital, formato de análisis, tablero, computador del instructor y proyector.</w:t>
            </w:r>
          </w:p>
        </w:tc>
      </w:tr>
      <w:tr w:rsidR="00C321E1" w14:paraId="2F82F7F3" w14:textId="77777777">
        <w:trPr>
          <w:jc w:val="center"/>
        </w:trPr>
        <w:tc>
          <w:tcPr>
            <w:tcW w:w="2268" w:type="dxa"/>
            <w:shd w:val="clear" w:color="auto" w:fill="E2F0D9"/>
            <w:vAlign w:val="center"/>
          </w:tcPr>
          <w:p w14:paraId="285B41C0" w14:textId="77777777" w:rsidR="00C321E1" w:rsidRDefault="00000000">
            <w:r>
              <w:rPr>
                <w:b/>
                <w:sz w:val="16"/>
              </w:rPr>
              <w:t>Material de apoyo</w:t>
            </w:r>
          </w:p>
        </w:tc>
        <w:tc>
          <w:tcPr>
            <w:tcW w:w="6520" w:type="dxa"/>
            <w:vAlign w:val="center"/>
          </w:tcPr>
          <w:p w14:paraId="4FF61B52" w14:textId="77777777" w:rsidR="00C321E1" w:rsidRDefault="00000000">
            <w:r>
              <w:rPr>
                <w:sz w:val="16"/>
              </w:rPr>
              <w:t>Anexo A. Caso integrador; Anexo B. Formato de ficha de análisis institucional.</w:t>
            </w:r>
          </w:p>
        </w:tc>
      </w:tr>
      <w:tr w:rsidR="00C321E1" w14:paraId="0226FF25" w14:textId="77777777">
        <w:trPr>
          <w:jc w:val="center"/>
        </w:trPr>
        <w:tc>
          <w:tcPr>
            <w:tcW w:w="2268" w:type="dxa"/>
            <w:shd w:val="clear" w:color="auto" w:fill="E2F0D9"/>
            <w:vAlign w:val="center"/>
          </w:tcPr>
          <w:p w14:paraId="4E6EF2FA" w14:textId="77777777" w:rsidR="00C321E1" w:rsidRDefault="00000000">
            <w:r>
              <w:rPr>
                <w:b/>
                <w:sz w:val="16"/>
              </w:rPr>
              <w:t>Evidencias de aprendizaje</w:t>
            </w:r>
          </w:p>
        </w:tc>
        <w:tc>
          <w:tcPr>
            <w:tcW w:w="6520" w:type="dxa"/>
            <w:vAlign w:val="center"/>
          </w:tcPr>
          <w:p w14:paraId="116C4886" w14:textId="77777777" w:rsidR="00C321E1" w:rsidRDefault="00000000">
            <w:r>
              <w:rPr>
                <w:sz w:val="16"/>
              </w:rPr>
              <w:t>Ficha de análisis del caso institucional con identificación de necesidades, recursos, responsables, soportes, productos, indicadores y riesgos.</w:t>
            </w:r>
          </w:p>
        </w:tc>
      </w:tr>
      <w:tr w:rsidR="00C321E1" w14:paraId="3125EBF0" w14:textId="77777777">
        <w:trPr>
          <w:jc w:val="center"/>
        </w:trPr>
        <w:tc>
          <w:tcPr>
            <w:tcW w:w="2268" w:type="dxa"/>
            <w:shd w:val="clear" w:color="auto" w:fill="E2F0D9"/>
            <w:vAlign w:val="center"/>
          </w:tcPr>
          <w:p w14:paraId="2D16E657" w14:textId="77777777" w:rsidR="00C321E1" w:rsidRDefault="00000000">
            <w:r>
              <w:rPr>
                <w:b/>
                <w:sz w:val="16"/>
              </w:rPr>
              <w:t>Instrumentos de evaluación</w:t>
            </w:r>
          </w:p>
        </w:tc>
        <w:tc>
          <w:tcPr>
            <w:tcW w:w="6520" w:type="dxa"/>
            <w:vAlign w:val="center"/>
          </w:tcPr>
          <w:p w14:paraId="628F5E6A" w14:textId="77777777" w:rsidR="00C321E1" w:rsidRDefault="00000000">
            <w:r>
              <w:rPr>
                <w:sz w:val="16"/>
              </w:rPr>
              <w:t>Lista de chequeo para análisis del caso.</w:t>
            </w:r>
          </w:p>
        </w:tc>
      </w:tr>
      <w:tr w:rsidR="00C321E1" w14:paraId="4643494B" w14:textId="77777777">
        <w:trPr>
          <w:jc w:val="center"/>
        </w:trPr>
        <w:tc>
          <w:tcPr>
            <w:tcW w:w="2268" w:type="dxa"/>
            <w:shd w:val="clear" w:color="auto" w:fill="E2F0D9"/>
            <w:vAlign w:val="center"/>
          </w:tcPr>
          <w:p w14:paraId="16D93174" w14:textId="77777777" w:rsidR="00C321E1" w:rsidRDefault="00000000">
            <w:r>
              <w:rPr>
                <w:b/>
                <w:sz w:val="16"/>
              </w:rPr>
              <w:t>Observaciones metodológicas</w:t>
            </w:r>
          </w:p>
        </w:tc>
        <w:tc>
          <w:tcPr>
            <w:tcW w:w="6520" w:type="dxa"/>
            <w:vAlign w:val="center"/>
          </w:tcPr>
          <w:p w14:paraId="254AEBC2" w14:textId="77777777" w:rsidR="00C321E1" w:rsidRDefault="00000000">
            <w:r>
              <w:rPr>
                <w:sz w:val="16"/>
              </w:rPr>
              <w:t>El caso debe manejar información simulada y no sensible, pero cercana al contexto de los empleados de planta del SENA.</w:t>
            </w:r>
          </w:p>
        </w:tc>
      </w:tr>
    </w:tbl>
    <w:p w14:paraId="1E5F9798" w14:textId="77777777" w:rsidR="00C321E1" w:rsidRDefault="00C321E1">
      <w:pPr>
        <w:spacing w:after="60" w:line="252" w:lineRule="auto"/>
      </w:pPr>
    </w:p>
    <w:p w14:paraId="5447516C" w14:textId="77777777" w:rsidR="00C321E1" w:rsidRDefault="00000000">
      <w:pPr>
        <w:pStyle w:val="Ttulo3"/>
        <w:spacing w:after="60" w:line="252" w:lineRule="auto"/>
      </w:pPr>
      <w:r>
        <w:t>Actividad 3. Mini taller conceptual aplicado: eficiencia, eficacia, efectividad y control</w:t>
      </w:r>
    </w:p>
    <w:tbl>
      <w:tblPr>
        <w:tblStyle w:val="Tablaconcuadrcula"/>
        <w:tblW w:w="0" w:type="auto"/>
        <w:jc w:val="center"/>
        <w:tblLook w:val="04A0" w:firstRow="1" w:lastRow="0" w:firstColumn="1" w:lastColumn="0" w:noHBand="0" w:noVBand="1"/>
      </w:tblPr>
      <w:tblGrid>
        <w:gridCol w:w="2268"/>
        <w:gridCol w:w="6520"/>
      </w:tblGrid>
      <w:tr w:rsidR="00C321E1" w14:paraId="743D1C84" w14:textId="77777777">
        <w:trPr>
          <w:jc w:val="center"/>
        </w:trPr>
        <w:tc>
          <w:tcPr>
            <w:tcW w:w="2268" w:type="dxa"/>
            <w:shd w:val="clear" w:color="auto" w:fill="E2F0D9"/>
            <w:vAlign w:val="center"/>
          </w:tcPr>
          <w:p w14:paraId="4F0B86B5" w14:textId="77777777" w:rsidR="00C321E1" w:rsidRDefault="00000000">
            <w:r>
              <w:rPr>
                <w:b/>
                <w:sz w:val="16"/>
              </w:rPr>
              <w:t>Objetivo</w:t>
            </w:r>
          </w:p>
        </w:tc>
        <w:tc>
          <w:tcPr>
            <w:tcW w:w="6520" w:type="dxa"/>
            <w:vAlign w:val="center"/>
          </w:tcPr>
          <w:p w14:paraId="083BABDE" w14:textId="77777777" w:rsidR="00C321E1" w:rsidRDefault="00000000">
            <w:r>
              <w:rPr>
                <w:sz w:val="16"/>
              </w:rPr>
              <w:t>Diferenciar conceptos básicos de gestión institucional y aplicarlos a situaciones administrativas concretas.</w:t>
            </w:r>
          </w:p>
        </w:tc>
      </w:tr>
      <w:tr w:rsidR="00C321E1" w14:paraId="52463DD3" w14:textId="77777777">
        <w:trPr>
          <w:jc w:val="center"/>
        </w:trPr>
        <w:tc>
          <w:tcPr>
            <w:tcW w:w="2268" w:type="dxa"/>
            <w:shd w:val="clear" w:color="auto" w:fill="E2F0D9"/>
            <w:vAlign w:val="center"/>
          </w:tcPr>
          <w:p w14:paraId="677BEEFC" w14:textId="77777777" w:rsidR="00C321E1" w:rsidRDefault="00000000">
            <w:r>
              <w:rPr>
                <w:b/>
                <w:sz w:val="16"/>
              </w:rPr>
              <w:t>Descripción de la actividad</w:t>
            </w:r>
          </w:p>
        </w:tc>
        <w:tc>
          <w:tcPr>
            <w:tcW w:w="6520" w:type="dxa"/>
            <w:vAlign w:val="center"/>
          </w:tcPr>
          <w:p w14:paraId="188C1D21" w14:textId="77777777" w:rsidR="00C321E1" w:rsidRDefault="00000000">
            <w:r>
              <w:rPr>
                <w:sz w:val="16"/>
              </w:rPr>
              <w:t>El instructor realiza una explicación breve sobre eficiencia, eficacia, efectividad, economía, oportunidad, control, trazabilidad y mejora continua. Luego, cada participante resuelve de manera individual una serie de situaciones cortas e identifica qué concepto se evidencia. Posteriormente, los grupos comparan respuestas y construyen un glosario aplicado al contexto institucional y al caso integrador.</w:t>
            </w:r>
          </w:p>
        </w:tc>
      </w:tr>
      <w:tr w:rsidR="00C321E1" w14:paraId="4A0A557E" w14:textId="77777777">
        <w:trPr>
          <w:jc w:val="center"/>
        </w:trPr>
        <w:tc>
          <w:tcPr>
            <w:tcW w:w="2268" w:type="dxa"/>
            <w:shd w:val="clear" w:color="auto" w:fill="E2F0D9"/>
            <w:vAlign w:val="center"/>
          </w:tcPr>
          <w:p w14:paraId="6BBEA263" w14:textId="77777777" w:rsidR="00C321E1" w:rsidRDefault="00000000">
            <w:r>
              <w:rPr>
                <w:b/>
                <w:sz w:val="16"/>
              </w:rPr>
              <w:t>Duración</w:t>
            </w:r>
          </w:p>
        </w:tc>
        <w:tc>
          <w:tcPr>
            <w:tcW w:w="6520" w:type="dxa"/>
            <w:vAlign w:val="center"/>
          </w:tcPr>
          <w:p w14:paraId="0B68AEE6" w14:textId="77777777" w:rsidR="00C321E1" w:rsidRDefault="00000000">
            <w:r>
              <w:rPr>
                <w:sz w:val="16"/>
              </w:rPr>
              <w:t>3 horas</w:t>
            </w:r>
          </w:p>
        </w:tc>
      </w:tr>
      <w:tr w:rsidR="00C321E1" w14:paraId="41DF2188" w14:textId="77777777">
        <w:trPr>
          <w:jc w:val="center"/>
        </w:trPr>
        <w:tc>
          <w:tcPr>
            <w:tcW w:w="2268" w:type="dxa"/>
            <w:shd w:val="clear" w:color="auto" w:fill="E2F0D9"/>
            <w:vAlign w:val="center"/>
          </w:tcPr>
          <w:p w14:paraId="097E957F" w14:textId="77777777" w:rsidR="00C321E1" w:rsidRDefault="00000000">
            <w:r>
              <w:rPr>
                <w:b/>
                <w:sz w:val="16"/>
              </w:rPr>
              <w:t>Modalidad de trabajo</w:t>
            </w:r>
          </w:p>
        </w:tc>
        <w:tc>
          <w:tcPr>
            <w:tcW w:w="6520" w:type="dxa"/>
            <w:vAlign w:val="center"/>
          </w:tcPr>
          <w:p w14:paraId="5839F0FE" w14:textId="77777777" w:rsidR="00C321E1" w:rsidRDefault="00000000">
            <w:r>
              <w:rPr>
                <w:sz w:val="16"/>
              </w:rPr>
              <w:t>Trabajo individual y grupal.</w:t>
            </w:r>
          </w:p>
        </w:tc>
      </w:tr>
      <w:tr w:rsidR="00C321E1" w14:paraId="14596A3E" w14:textId="77777777">
        <w:trPr>
          <w:jc w:val="center"/>
        </w:trPr>
        <w:tc>
          <w:tcPr>
            <w:tcW w:w="2268" w:type="dxa"/>
            <w:shd w:val="clear" w:color="auto" w:fill="E2F0D9"/>
            <w:vAlign w:val="center"/>
          </w:tcPr>
          <w:p w14:paraId="28162F68" w14:textId="77777777" w:rsidR="00C321E1" w:rsidRDefault="00000000">
            <w:r>
              <w:rPr>
                <w:b/>
                <w:sz w:val="16"/>
              </w:rPr>
              <w:t>Ambiente requerido</w:t>
            </w:r>
          </w:p>
        </w:tc>
        <w:tc>
          <w:tcPr>
            <w:tcW w:w="6520" w:type="dxa"/>
            <w:vAlign w:val="center"/>
          </w:tcPr>
          <w:p w14:paraId="762569D1" w14:textId="77777777" w:rsidR="00C321E1" w:rsidRDefault="00000000">
            <w:r>
              <w:rPr>
                <w:sz w:val="16"/>
              </w:rPr>
              <w:t>Ambiente presencial de formación, con disposición flexible para trabajo individual, trabajo por equipos y socialización plenaria.</w:t>
            </w:r>
          </w:p>
        </w:tc>
      </w:tr>
      <w:tr w:rsidR="00C321E1" w14:paraId="1431DE43" w14:textId="77777777">
        <w:trPr>
          <w:jc w:val="center"/>
        </w:trPr>
        <w:tc>
          <w:tcPr>
            <w:tcW w:w="2268" w:type="dxa"/>
            <w:shd w:val="clear" w:color="auto" w:fill="E2F0D9"/>
            <w:vAlign w:val="center"/>
          </w:tcPr>
          <w:p w14:paraId="454D94FB" w14:textId="77777777" w:rsidR="00C321E1" w:rsidRDefault="00000000">
            <w:r>
              <w:rPr>
                <w:b/>
                <w:sz w:val="16"/>
              </w:rPr>
              <w:t>Estrategias o técnicas didácticas activas</w:t>
            </w:r>
          </w:p>
        </w:tc>
        <w:tc>
          <w:tcPr>
            <w:tcW w:w="6520" w:type="dxa"/>
            <w:vAlign w:val="center"/>
          </w:tcPr>
          <w:p w14:paraId="4C592D76" w14:textId="77777777" w:rsidR="00C321E1" w:rsidRDefault="00000000">
            <w:r>
              <w:rPr>
                <w:sz w:val="16"/>
              </w:rPr>
              <w:t>Taller práctico con ejemplos, plenaria y construcción colectiva de conceptos.</w:t>
            </w:r>
          </w:p>
        </w:tc>
      </w:tr>
      <w:tr w:rsidR="00C321E1" w14:paraId="1FF4A2CF" w14:textId="77777777">
        <w:trPr>
          <w:jc w:val="center"/>
        </w:trPr>
        <w:tc>
          <w:tcPr>
            <w:tcW w:w="2268" w:type="dxa"/>
            <w:shd w:val="clear" w:color="auto" w:fill="E2F0D9"/>
            <w:vAlign w:val="center"/>
          </w:tcPr>
          <w:p w14:paraId="58287460" w14:textId="77777777" w:rsidR="00C321E1" w:rsidRDefault="00000000">
            <w:r>
              <w:rPr>
                <w:b/>
                <w:sz w:val="16"/>
              </w:rPr>
              <w:t>Materiales de formación</w:t>
            </w:r>
          </w:p>
        </w:tc>
        <w:tc>
          <w:tcPr>
            <w:tcW w:w="6520" w:type="dxa"/>
            <w:vAlign w:val="center"/>
          </w:tcPr>
          <w:p w14:paraId="23055E05" w14:textId="77777777" w:rsidR="00C321E1" w:rsidRDefault="00000000">
            <w:r>
              <w:rPr>
                <w:sz w:val="16"/>
              </w:rPr>
              <w:t>Guía de taller, casos breves, tablero y marcadores.</w:t>
            </w:r>
          </w:p>
        </w:tc>
      </w:tr>
      <w:tr w:rsidR="00C321E1" w14:paraId="0D639BD2" w14:textId="77777777">
        <w:trPr>
          <w:jc w:val="center"/>
        </w:trPr>
        <w:tc>
          <w:tcPr>
            <w:tcW w:w="2268" w:type="dxa"/>
            <w:shd w:val="clear" w:color="auto" w:fill="E2F0D9"/>
            <w:vAlign w:val="center"/>
          </w:tcPr>
          <w:p w14:paraId="0716B37F" w14:textId="77777777" w:rsidR="00C321E1" w:rsidRDefault="00000000">
            <w:r>
              <w:rPr>
                <w:b/>
                <w:sz w:val="16"/>
              </w:rPr>
              <w:t>Material de apoyo</w:t>
            </w:r>
          </w:p>
        </w:tc>
        <w:tc>
          <w:tcPr>
            <w:tcW w:w="6520" w:type="dxa"/>
            <w:vAlign w:val="center"/>
          </w:tcPr>
          <w:p w14:paraId="0CF0CFE1" w14:textId="77777777" w:rsidR="00C321E1" w:rsidRDefault="00000000">
            <w:r>
              <w:rPr>
                <w:sz w:val="16"/>
              </w:rPr>
              <w:t>Glosario base de conceptos de gestión; fichas de situaciones administrativas.</w:t>
            </w:r>
          </w:p>
        </w:tc>
      </w:tr>
      <w:tr w:rsidR="00C321E1" w14:paraId="7E85442F" w14:textId="77777777">
        <w:trPr>
          <w:jc w:val="center"/>
        </w:trPr>
        <w:tc>
          <w:tcPr>
            <w:tcW w:w="2268" w:type="dxa"/>
            <w:shd w:val="clear" w:color="auto" w:fill="E2F0D9"/>
            <w:vAlign w:val="center"/>
          </w:tcPr>
          <w:p w14:paraId="415D79CA" w14:textId="77777777" w:rsidR="00C321E1" w:rsidRDefault="00000000">
            <w:r>
              <w:rPr>
                <w:b/>
                <w:sz w:val="16"/>
              </w:rPr>
              <w:t>Evidencias de aprendizaje</w:t>
            </w:r>
          </w:p>
        </w:tc>
        <w:tc>
          <w:tcPr>
            <w:tcW w:w="6520" w:type="dxa"/>
            <w:vAlign w:val="center"/>
          </w:tcPr>
          <w:p w14:paraId="3A16248F" w14:textId="77777777" w:rsidR="00C321E1" w:rsidRDefault="00000000">
            <w:r>
              <w:rPr>
                <w:sz w:val="16"/>
              </w:rPr>
              <w:t>Taller conceptual resuelto y glosario aplicado de conceptos clave.</w:t>
            </w:r>
          </w:p>
        </w:tc>
      </w:tr>
      <w:tr w:rsidR="00C321E1" w14:paraId="0F18068C" w14:textId="77777777">
        <w:trPr>
          <w:jc w:val="center"/>
        </w:trPr>
        <w:tc>
          <w:tcPr>
            <w:tcW w:w="2268" w:type="dxa"/>
            <w:shd w:val="clear" w:color="auto" w:fill="E2F0D9"/>
            <w:vAlign w:val="center"/>
          </w:tcPr>
          <w:p w14:paraId="5995AECB" w14:textId="77777777" w:rsidR="00C321E1" w:rsidRDefault="00000000">
            <w:r>
              <w:rPr>
                <w:b/>
                <w:sz w:val="16"/>
              </w:rPr>
              <w:t>Instrumentos de evaluación</w:t>
            </w:r>
          </w:p>
        </w:tc>
        <w:tc>
          <w:tcPr>
            <w:tcW w:w="6520" w:type="dxa"/>
            <w:vAlign w:val="center"/>
          </w:tcPr>
          <w:p w14:paraId="5E5F74FD" w14:textId="77777777" w:rsidR="00C321E1" w:rsidRDefault="00000000">
            <w:r>
              <w:rPr>
                <w:sz w:val="16"/>
              </w:rPr>
              <w:t>Cuestionario corto y rúbrica de revisión de glosario aplicado.</w:t>
            </w:r>
          </w:p>
        </w:tc>
      </w:tr>
      <w:tr w:rsidR="00C321E1" w14:paraId="1D7785B1" w14:textId="77777777">
        <w:trPr>
          <w:jc w:val="center"/>
        </w:trPr>
        <w:tc>
          <w:tcPr>
            <w:tcW w:w="2268" w:type="dxa"/>
            <w:shd w:val="clear" w:color="auto" w:fill="E2F0D9"/>
            <w:vAlign w:val="center"/>
          </w:tcPr>
          <w:p w14:paraId="27BFED45" w14:textId="77777777" w:rsidR="00C321E1" w:rsidRDefault="00000000">
            <w:r>
              <w:rPr>
                <w:b/>
                <w:sz w:val="16"/>
              </w:rPr>
              <w:t>Observaciones metodológicas</w:t>
            </w:r>
          </w:p>
        </w:tc>
        <w:tc>
          <w:tcPr>
            <w:tcW w:w="6520" w:type="dxa"/>
            <w:vAlign w:val="center"/>
          </w:tcPr>
          <w:p w14:paraId="08FE43B1" w14:textId="77777777" w:rsidR="00C321E1" w:rsidRDefault="00000000">
            <w:r>
              <w:rPr>
                <w:sz w:val="16"/>
              </w:rPr>
              <w:t>Esta actividad sirve como evidencia de conocimiento para el RA1.</w:t>
            </w:r>
          </w:p>
        </w:tc>
      </w:tr>
    </w:tbl>
    <w:p w14:paraId="0D50871C" w14:textId="77777777" w:rsidR="00C321E1" w:rsidRDefault="00C321E1">
      <w:pPr>
        <w:spacing w:after="60" w:line="252" w:lineRule="auto"/>
      </w:pPr>
    </w:p>
    <w:p w14:paraId="655BEC4D" w14:textId="77777777" w:rsidR="00C321E1" w:rsidRDefault="00000000">
      <w:pPr>
        <w:pStyle w:val="Ttulo2"/>
        <w:spacing w:after="60" w:line="252" w:lineRule="auto"/>
      </w:pPr>
      <w:r>
        <w:t>3.3 Actividades de apropiación</w:t>
      </w:r>
    </w:p>
    <w:p w14:paraId="1285297B" w14:textId="77777777" w:rsidR="00C321E1" w:rsidRDefault="00000000">
      <w:pPr>
        <w:spacing w:after="60" w:line="252" w:lineRule="auto"/>
      </w:pPr>
      <w:r>
        <w:t>Las actividades de apropiación se desarrollan principalmente durante las sesiones 2, 3 y 4, y permiten que el aprendiz organice información, aplique herramientas de planeación, calcule indicadores y analice desviaciones a partir del mismo caso integrador.</w:t>
      </w:r>
    </w:p>
    <w:p w14:paraId="19950F8E" w14:textId="77777777" w:rsidR="00C321E1" w:rsidRDefault="00000000">
      <w:pPr>
        <w:pStyle w:val="Ttulo3"/>
        <w:spacing w:after="60" w:line="252" w:lineRule="auto"/>
      </w:pPr>
      <w:r>
        <w:t>Actividad 4. Laboratorio de clasificación: recursos, costos, gastos y soportes</w:t>
      </w:r>
    </w:p>
    <w:tbl>
      <w:tblPr>
        <w:tblStyle w:val="Tablaconcuadrcula"/>
        <w:tblW w:w="0" w:type="auto"/>
        <w:jc w:val="center"/>
        <w:tblLook w:val="04A0" w:firstRow="1" w:lastRow="0" w:firstColumn="1" w:lastColumn="0" w:noHBand="0" w:noVBand="1"/>
      </w:tblPr>
      <w:tblGrid>
        <w:gridCol w:w="2268"/>
        <w:gridCol w:w="6520"/>
      </w:tblGrid>
      <w:tr w:rsidR="00C321E1" w14:paraId="07DC7E1D" w14:textId="77777777">
        <w:trPr>
          <w:jc w:val="center"/>
        </w:trPr>
        <w:tc>
          <w:tcPr>
            <w:tcW w:w="2268" w:type="dxa"/>
            <w:shd w:val="clear" w:color="auto" w:fill="E2F0D9"/>
            <w:vAlign w:val="center"/>
          </w:tcPr>
          <w:p w14:paraId="06827316" w14:textId="77777777" w:rsidR="00C321E1" w:rsidRDefault="00000000">
            <w:r>
              <w:rPr>
                <w:b/>
                <w:sz w:val="16"/>
              </w:rPr>
              <w:t>Objetivo</w:t>
            </w:r>
          </w:p>
        </w:tc>
        <w:tc>
          <w:tcPr>
            <w:tcW w:w="6520" w:type="dxa"/>
            <w:vAlign w:val="center"/>
          </w:tcPr>
          <w:p w14:paraId="5585C4D2" w14:textId="77777777" w:rsidR="00C321E1" w:rsidRDefault="00000000">
            <w:r>
              <w:rPr>
                <w:sz w:val="16"/>
              </w:rPr>
              <w:t>Clasificar información básica de gestión institucional según su naturaleza administrativa, financiera y presupuestal.</w:t>
            </w:r>
          </w:p>
        </w:tc>
      </w:tr>
      <w:tr w:rsidR="00C321E1" w14:paraId="7E931C8C" w14:textId="77777777">
        <w:trPr>
          <w:jc w:val="center"/>
        </w:trPr>
        <w:tc>
          <w:tcPr>
            <w:tcW w:w="2268" w:type="dxa"/>
            <w:shd w:val="clear" w:color="auto" w:fill="E2F0D9"/>
            <w:vAlign w:val="center"/>
          </w:tcPr>
          <w:p w14:paraId="30DEDF80" w14:textId="77777777" w:rsidR="00C321E1" w:rsidRDefault="00000000">
            <w:r>
              <w:rPr>
                <w:b/>
                <w:sz w:val="16"/>
              </w:rPr>
              <w:t>Descripción de la actividad</w:t>
            </w:r>
          </w:p>
        </w:tc>
        <w:tc>
          <w:tcPr>
            <w:tcW w:w="6520" w:type="dxa"/>
            <w:vAlign w:val="center"/>
          </w:tcPr>
          <w:p w14:paraId="7130F77B" w14:textId="77777777" w:rsidR="00C321E1" w:rsidRDefault="00000000">
            <w:r>
              <w:rPr>
                <w:sz w:val="16"/>
              </w:rPr>
              <w:t>El aula se organiza en estaciones. En cada estación se ubican tarjetas con conceptos o ejemplos: viáticos, materiales de formación, mantenimiento, honorarios, equipos, papelería, transporte, soporte documental, informe, acta, cotización, factura, cronograma, indicador y meta. Los grupos rotan por las estaciones y clasifican los elementos según corresponda: recurso, costo, gasto, soporte, actividad, producto o evidencia. Luego relacionan la clasificación con los rubros y soportes del caso integrador.</w:t>
            </w:r>
          </w:p>
        </w:tc>
      </w:tr>
      <w:tr w:rsidR="00C321E1" w14:paraId="1518EAC8" w14:textId="77777777">
        <w:trPr>
          <w:jc w:val="center"/>
        </w:trPr>
        <w:tc>
          <w:tcPr>
            <w:tcW w:w="2268" w:type="dxa"/>
            <w:shd w:val="clear" w:color="auto" w:fill="E2F0D9"/>
            <w:vAlign w:val="center"/>
          </w:tcPr>
          <w:p w14:paraId="6CBB123B" w14:textId="77777777" w:rsidR="00C321E1" w:rsidRDefault="00000000">
            <w:r>
              <w:rPr>
                <w:b/>
                <w:sz w:val="16"/>
              </w:rPr>
              <w:t>Duración</w:t>
            </w:r>
          </w:p>
        </w:tc>
        <w:tc>
          <w:tcPr>
            <w:tcW w:w="6520" w:type="dxa"/>
            <w:vAlign w:val="center"/>
          </w:tcPr>
          <w:p w14:paraId="5FB74683" w14:textId="77777777" w:rsidR="00C321E1" w:rsidRDefault="00000000">
            <w:r>
              <w:rPr>
                <w:sz w:val="16"/>
              </w:rPr>
              <w:t>2 horas</w:t>
            </w:r>
          </w:p>
        </w:tc>
      </w:tr>
      <w:tr w:rsidR="00C321E1" w14:paraId="7F0F5E78" w14:textId="77777777">
        <w:trPr>
          <w:jc w:val="center"/>
        </w:trPr>
        <w:tc>
          <w:tcPr>
            <w:tcW w:w="2268" w:type="dxa"/>
            <w:shd w:val="clear" w:color="auto" w:fill="E2F0D9"/>
            <w:vAlign w:val="center"/>
          </w:tcPr>
          <w:p w14:paraId="77F3B04D" w14:textId="77777777" w:rsidR="00C321E1" w:rsidRDefault="00000000">
            <w:r>
              <w:rPr>
                <w:b/>
                <w:sz w:val="16"/>
              </w:rPr>
              <w:t>Modalidad de trabajo</w:t>
            </w:r>
          </w:p>
        </w:tc>
        <w:tc>
          <w:tcPr>
            <w:tcW w:w="6520" w:type="dxa"/>
            <w:vAlign w:val="center"/>
          </w:tcPr>
          <w:p w14:paraId="5ABF7C46" w14:textId="77777777" w:rsidR="00C321E1" w:rsidRDefault="00000000">
            <w:r>
              <w:rPr>
                <w:sz w:val="16"/>
              </w:rPr>
              <w:t>Trabajo grupal.</w:t>
            </w:r>
          </w:p>
        </w:tc>
      </w:tr>
      <w:tr w:rsidR="00C321E1" w14:paraId="11D306F9" w14:textId="77777777">
        <w:trPr>
          <w:jc w:val="center"/>
        </w:trPr>
        <w:tc>
          <w:tcPr>
            <w:tcW w:w="2268" w:type="dxa"/>
            <w:shd w:val="clear" w:color="auto" w:fill="E2F0D9"/>
            <w:vAlign w:val="center"/>
          </w:tcPr>
          <w:p w14:paraId="0BA82805" w14:textId="77777777" w:rsidR="00C321E1" w:rsidRDefault="00000000">
            <w:r>
              <w:rPr>
                <w:b/>
                <w:sz w:val="16"/>
              </w:rPr>
              <w:t>Ambiente requerido</w:t>
            </w:r>
          </w:p>
        </w:tc>
        <w:tc>
          <w:tcPr>
            <w:tcW w:w="6520" w:type="dxa"/>
            <w:vAlign w:val="center"/>
          </w:tcPr>
          <w:p w14:paraId="4D13F60C" w14:textId="77777777" w:rsidR="00C321E1" w:rsidRDefault="00000000">
            <w:r>
              <w:rPr>
                <w:sz w:val="16"/>
              </w:rPr>
              <w:t>Ambiente presencial de formación, con disposición flexible para trabajo individual, trabajo por equipos y socialización plenaria.</w:t>
            </w:r>
          </w:p>
        </w:tc>
      </w:tr>
      <w:tr w:rsidR="00C321E1" w14:paraId="5EA4C019" w14:textId="77777777">
        <w:trPr>
          <w:jc w:val="center"/>
        </w:trPr>
        <w:tc>
          <w:tcPr>
            <w:tcW w:w="2268" w:type="dxa"/>
            <w:shd w:val="clear" w:color="auto" w:fill="E2F0D9"/>
            <w:vAlign w:val="center"/>
          </w:tcPr>
          <w:p w14:paraId="67BF4569" w14:textId="77777777" w:rsidR="00C321E1" w:rsidRDefault="00000000">
            <w:r>
              <w:rPr>
                <w:b/>
                <w:sz w:val="16"/>
              </w:rPr>
              <w:t>Estrategias o técnicas didácticas activas</w:t>
            </w:r>
          </w:p>
        </w:tc>
        <w:tc>
          <w:tcPr>
            <w:tcW w:w="6520" w:type="dxa"/>
            <w:vAlign w:val="center"/>
          </w:tcPr>
          <w:p w14:paraId="2FD6CDDF" w14:textId="77777777" w:rsidR="00C321E1" w:rsidRDefault="00000000">
            <w:r>
              <w:rPr>
                <w:sz w:val="16"/>
              </w:rPr>
              <w:t>Aprendizaje por estaciones y clasificación colaborativa.</w:t>
            </w:r>
          </w:p>
        </w:tc>
      </w:tr>
      <w:tr w:rsidR="00C321E1" w14:paraId="7956A703" w14:textId="77777777">
        <w:trPr>
          <w:jc w:val="center"/>
        </w:trPr>
        <w:tc>
          <w:tcPr>
            <w:tcW w:w="2268" w:type="dxa"/>
            <w:shd w:val="clear" w:color="auto" w:fill="E2F0D9"/>
            <w:vAlign w:val="center"/>
          </w:tcPr>
          <w:p w14:paraId="716A61FC" w14:textId="77777777" w:rsidR="00C321E1" w:rsidRDefault="00000000">
            <w:r>
              <w:rPr>
                <w:b/>
                <w:sz w:val="16"/>
              </w:rPr>
              <w:t>Materiales de formación</w:t>
            </w:r>
          </w:p>
        </w:tc>
        <w:tc>
          <w:tcPr>
            <w:tcW w:w="6520" w:type="dxa"/>
            <w:vAlign w:val="center"/>
          </w:tcPr>
          <w:p w14:paraId="193DF7C3" w14:textId="77777777" w:rsidR="00C321E1" w:rsidRDefault="00000000">
            <w:r>
              <w:rPr>
                <w:sz w:val="16"/>
              </w:rPr>
              <w:t>Tarjetas impresas, sobres, mesas de trabajo, matriz de clasificación y marcadores.</w:t>
            </w:r>
          </w:p>
        </w:tc>
      </w:tr>
      <w:tr w:rsidR="00C321E1" w14:paraId="0E278760" w14:textId="77777777">
        <w:trPr>
          <w:jc w:val="center"/>
        </w:trPr>
        <w:tc>
          <w:tcPr>
            <w:tcW w:w="2268" w:type="dxa"/>
            <w:shd w:val="clear" w:color="auto" w:fill="E2F0D9"/>
            <w:vAlign w:val="center"/>
          </w:tcPr>
          <w:p w14:paraId="0C52209E" w14:textId="77777777" w:rsidR="00C321E1" w:rsidRDefault="00000000">
            <w:r>
              <w:rPr>
                <w:b/>
                <w:sz w:val="16"/>
              </w:rPr>
              <w:t>Material de apoyo</w:t>
            </w:r>
          </w:p>
        </w:tc>
        <w:tc>
          <w:tcPr>
            <w:tcW w:w="6520" w:type="dxa"/>
            <w:vAlign w:val="center"/>
          </w:tcPr>
          <w:p w14:paraId="45BA10E9" w14:textId="77777777" w:rsidR="00C321E1" w:rsidRDefault="00000000">
            <w:r>
              <w:rPr>
                <w:sz w:val="16"/>
              </w:rPr>
              <w:t>Anexo C. Matriz de clasificación de recursos, costos, gastos, actividades y soportes.</w:t>
            </w:r>
          </w:p>
        </w:tc>
      </w:tr>
      <w:tr w:rsidR="00C321E1" w14:paraId="79FD2E89" w14:textId="77777777">
        <w:trPr>
          <w:jc w:val="center"/>
        </w:trPr>
        <w:tc>
          <w:tcPr>
            <w:tcW w:w="2268" w:type="dxa"/>
            <w:shd w:val="clear" w:color="auto" w:fill="E2F0D9"/>
            <w:vAlign w:val="center"/>
          </w:tcPr>
          <w:p w14:paraId="1D81215A" w14:textId="77777777" w:rsidR="00C321E1" w:rsidRDefault="00000000">
            <w:r>
              <w:rPr>
                <w:b/>
                <w:sz w:val="16"/>
              </w:rPr>
              <w:t>Evidencias de aprendizaje</w:t>
            </w:r>
          </w:p>
        </w:tc>
        <w:tc>
          <w:tcPr>
            <w:tcW w:w="6520" w:type="dxa"/>
            <w:vAlign w:val="center"/>
          </w:tcPr>
          <w:p w14:paraId="7DE94B5D" w14:textId="77777777" w:rsidR="00C321E1" w:rsidRDefault="00000000">
            <w:r>
              <w:rPr>
                <w:sz w:val="16"/>
              </w:rPr>
              <w:t>Matriz de clasificación validada por grupo.</w:t>
            </w:r>
          </w:p>
        </w:tc>
      </w:tr>
      <w:tr w:rsidR="00C321E1" w14:paraId="75DB3716" w14:textId="77777777">
        <w:trPr>
          <w:jc w:val="center"/>
        </w:trPr>
        <w:tc>
          <w:tcPr>
            <w:tcW w:w="2268" w:type="dxa"/>
            <w:shd w:val="clear" w:color="auto" w:fill="E2F0D9"/>
            <w:vAlign w:val="center"/>
          </w:tcPr>
          <w:p w14:paraId="00EF3270" w14:textId="77777777" w:rsidR="00C321E1" w:rsidRDefault="00000000">
            <w:r>
              <w:rPr>
                <w:b/>
                <w:sz w:val="16"/>
              </w:rPr>
              <w:t>Instrumentos de evaluación</w:t>
            </w:r>
          </w:p>
        </w:tc>
        <w:tc>
          <w:tcPr>
            <w:tcW w:w="6520" w:type="dxa"/>
            <w:vAlign w:val="center"/>
          </w:tcPr>
          <w:p w14:paraId="736E9F1E" w14:textId="77777777" w:rsidR="00C321E1" w:rsidRDefault="00000000">
            <w:r>
              <w:rPr>
                <w:sz w:val="16"/>
              </w:rPr>
              <w:t>Lista de chequeo de clasificación y coevaluación grupal.</w:t>
            </w:r>
          </w:p>
        </w:tc>
      </w:tr>
      <w:tr w:rsidR="00C321E1" w14:paraId="14145B69" w14:textId="77777777">
        <w:trPr>
          <w:jc w:val="center"/>
        </w:trPr>
        <w:tc>
          <w:tcPr>
            <w:tcW w:w="2268" w:type="dxa"/>
            <w:shd w:val="clear" w:color="auto" w:fill="E2F0D9"/>
            <w:vAlign w:val="center"/>
          </w:tcPr>
          <w:p w14:paraId="75DD2FAA" w14:textId="77777777" w:rsidR="00C321E1" w:rsidRDefault="00000000">
            <w:r>
              <w:rPr>
                <w:b/>
                <w:sz w:val="16"/>
              </w:rPr>
              <w:t>Observaciones metodológicas</w:t>
            </w:r>
          </w:p>
        </w:tc>
        <w:tc>
          <w:tcPr>
            <w:tcW w:w="6520" w:type="dxa"/>
            <w:vAlign w:val="center"/>
          </w:tcPr>
          <w:p w14:paraId="417A8385" w14:textId="77777777" w:rsidR="00C321E1" w:rsidRDefault="00000000">
            <w:r>
              <w:rPr>
                <w:sz w:val="16"/>
              </w:rPr>
              <w:t>Permite aclarar conceptos sin convertir la sesión en una clase contable tradicional.</w:t>
            </w:r>
          </w:p>
        </w:tc>
      </w:tr>
    </w:tbl>
    <w:p w14:paraId="6C0399AB" w14:textId="77777777" w:rsidR="00C321E1" w:rsidRDefault="00C321E1">
      <w:pPr>
        <w:spacing w:after="60" w:line="252" w:lineRule="auto"/>
      </w:pPr>
    </w:p>
    <w:p w14:paraId="612B1CBF" w14:textId="77777777" w:rsidR="00C321E1" w:rsidRDefault="00000000">
      <w:pPr>
        <w:pStyle w:val="Ttulo3"/>
        <w:spacing w:after="60" w:line="252" w:lineRule="auto"/>
      </w:pPr>
      <w:r>
        <w:t>Actividad 5. Taller en hoja de cálculo: organización de datos presupuestales</w:t>
      </w:r>
    </w:p>
    <w:tbl>
      <w:tblPr>
        <w:tblStyle w:val="Tablaconcuadrcula"/>
        <w:tblW w:w="0" w:type="auto"/>
        <w:jc w:val="center"/>
        <w:tblLook w:val="04A0" w:firstRow="1" w:lastRow="0" w:firstColumn="1" w:lastColumn="0" w:noHBand="0" w:noVBand="1"/>
      </w:tblPr>
      <w:tblGrid>
        <w:gridCol w:w="2268"/>
        <w:gridCol w:w="6520"/>
      </w:tblGrid>
      <w:tr w:rsidR="00C321E1" w14:paraId="0996C59C" w14:textId="77777777">
        <w:trPr>
          <w:jc w:val="center"/>
        </w:trPr>
        <w:tc>
          <w:tcPr>
            <w:tcW w:w="2268" w:type="dxa"/>
            <w:shd w:val="clear" w:color="auto" w:fill="E2F0D9"/>
            <w:vAlign w:val="center"/>
          </w:tcPr>
          <w:p w14:paraId="4DFAAD51" w14:textId="77777777" w:rsidR="00C321E1" w:rsidRDefault="00000000">
            <w:r>
              <w:rPr>
                <w:b/>
                <w:sz w:val="16"/>
              </w:rPr>
              <w:t>Objetivo</w:t>
            </w:r>
          </w:p>
        </w:tc>
        <w:tc>
          <w:tcPr>
            <w:tcW w:w="6520" w:type="dxa"/>
            <w:vAlign w:val="center"/>
          </w:tcPr>
          <w:p w14:paraId="24D7E5C7" w14:textId="77777777" w:rsidR="00C321E1" w:rsidRDefault="00000000">
            <w:r>
              <w:rPr>
                <w:sz w:val="16"/>
              </w:rPr>
              <w:t>Organizar información presupuestal básica mediante una matriz en hoja de cálculo.</w:t>
            </w:r>
          </w:p>
        </w:tc>
      </w:tr>
      <w:tr w:rsidR="00C321E1" w14:paraId="324DBDAC" w14:textId="77777777">
        <w:trPr>
          <w:jc w:val="center"/>
        </w:trPr>
        <w:tc>
          <w:tcPr>
            <w:tcW w:w="2268" w:type="dxa"/>
            <w:shd w:val="clear" w:color="auto" w:fill="E2F0D9"/>
            <w:vAlign w:val="center"/>
          </w:tcPr>
          <w:p w14:paraId="78279BA1" w14:textId="77777777" w:rsidR="00C321E1" w:rsidRDefault="00000000">
            <w:r>
              <w:rPr>
                <w:b/>
                <w:sz w:val="16"/>
              </w:rPr>
              <w:t>Descripción de la actividad</w:t>
            </w:r>
          </w:p>
        </w:tc>
        <w:tc>
          <w:tcPr>
            <w:tcW w:w="6520" w:type="dxa"/>
            <w:vAlign w:val="center"/>
          </w:tcPr>
          <w:p w14:paraId="228A64E7" w14:textId="77777777" w:rsidR="00C321E1" w:rsidRDefault="00000000">
            <w:r>
              <w:rPr>
                <w:sz w:val="16"/>
              </w:rPr>
              <w:t>El instructor entrega la base de datos del caso con actividades, rubros, valores aprobados, valores comprometidos, valores ejecutados, fechas, responsables y soportes. Cada aprendiz organiza la información en una hoja de cálculo, aplica filtros, ordena datos, calcula saldos, determina porcentajes de compromiso y ejecución, y genera observaciones preliminares.</w:t>
            </w:r>
          </w:p>
        </w:tc>
      </w:tr>
      <w:tr w:rsidR="00C321E1" w14:paraId="35BCE058" w14:textId="77777777">
        <w:trPr>
          <w:jc w:val="center"/>
        </w:trPr>
        <w:tc>
          <w:tcPr>
            <w:tcW w:w="2268" w:type="dxa"/>
            <w:shd w:val="clear" w:color="auto" w:fill="E2F0D9"/>
            <w:vAlign w:val="center"/>
          </w:tcPr>
          <w:p w14:paraId="6B723B76" w14:textId="77777777" w:rsidR="00C321E1" w:rsidRDefault="00000000">
            <w:r>
              <w:rPr>
                <w:b/>
                <w:sz w:val="16"/>
              </w:rPr>
              <w:t>Duración</w:t>
            </w:r>
          </w:p>
        </w:tc>
        <w:tc>
          <w:tcPr>
            <w:tcW w:w="6520" w:type="dxa"/>
            <w:vAlign w:val="center"/>
          </w:tcPr>
          <w:p w14:paraId="185FFEC1" w14:textId="77777777" w:rsidR="00C321E1" w:rsidRDefault="00000000">
            <w:r>
              <w:rPr>
                <w:sz w:val="16"/>
              </w:rPr>
              <w:t>3 horas</w:t>
            </w:r>
          </w:p>
        </w:tc>
      </w:tr>
      <w:tr w:rsidR="00C321E1" w14:paraId="5ED2C15B" w14:textId="77777777">
        <w:trPr>
          <w:jc w:val="center"/>
        </w:trPr>
        <w:tc>
          <w:tcPr>
            <w:tcW w:w="2268" w:type="dxa"/>
            <w:shd w:val="clear" w:color="auto" w:fill="E2F0D9"/>
            <w:vAlign w:val="center"/>
          </w:tcPr>
          <w:p w14:paraId="29F76C95" w14:textId="77777777" w:rsidR="00C321E1" w:rsidRDefault="00000000">
            <w:r>
              <w:rPr>
                <w:b/>
                <w:sz w:val="16"/>
              </w:rPr>
              <w:t>Modalidad de trabajo</w:t>
            </w:r>
          </w:p>
        </w:tc>
        <w:tc>
          <w:tcPr>
            <w:tcW w:w="6520" w:type="dxa"/>
            <w:vAlign w:val="center"/>
          </w:tcPr>
          <w:p w14:paraId="140D5717" w14:textId="77777777" w:rsidR="00C321E1" w:rsidRDefault="00000000">
            <w:r>
              <w:rPr>
                <w:sz w:val="16"/>
              </w:rPr>
              <w:t>Trabajo individual con apoyo del grupo.</w:t>
            </w:r>
          </w:p>
        </w:tc>
      </w:tr>
      <w:tr w:rsidR="00C321E1" w14:paraId="5996992E" w14:textId="77777777">
        <w:trPr>
          <w:jc w:val="center"/>
        </w:trPr>
        <w:tc>
          <w:tcPr>
            <w:tcW w:w="2268" w:type="dxa"/>
            <w:shd w:val="clear" w:color="auto" w:fill="E2F0D9"/>
            <w:vAlign w:val="center"/>
          </w:tcPr>
          <w:p w14:paraId="56509C25" w14:textId="77777777" w:rsidR="00C321E1" w:rsidRDefault="00000000">
            <w:r>
              <w:rPr>
                <w:b/>
                <w:sz w:val="16"/>
              </w:rPr>
              <w:t>Ambiente requerido</w:t>
            </w:r>
          </w:p>
        </w:tc>
        <w:tc>
          <w:tcPr>
            <w:tcW w:w="6520" w:type="dxa"/>
            <w:vAlign w:val="center"/>
          </w:tcPr>
          <w:p w14:paraId="6D831A58" w14:textId="77777777" w:rsidR="00C321E1" w:rsidRDefault="00000000">
            <w:r>
              <w:rPr>
                <w:sz w:val="16"/>
              </w:rPr>
              <w:t>Ambiente presencial de formación, con disposición flexible para trabajo individual, trabajo por equipos y socialización plenaria.</w:t>
            </w:r>
          </w:p>
        </w:tc>
      </w:tr>
      <w:tr w:rsidR="00C321E1" w14:paraId="61959805" w14:textId="77777777">
        <w:trPr>
          <w:jc w:val="center"/>
        </w:trPr>
        <w:tc>
          <w:tcPr>
            <w:tcW w:w="2268" w:type="dxa"/>
            <w:shd w:val="clear" w:color="auto" w:fill="E2F0D9"/>
            <w:vAlign w:val="center"/>
          </w:tcPr>
          <w:p w14:paraId="017F5341" w14:textId="77777777" w:rsidR="00C321E1" w:rsidRDefault="00000000">
            <w:r>
              <w:rPr>
                <w:b/>
                <w:sz w:val="16"/>
              </w:rPr>
              <w:t>Estrategias o técnicas didácticas activas</w:t>
            </w:r>
          </w:p>
        </w:tc>
        <w:tc>
          <w:tcPr>
            <w:tcW w:w="6520" w:type="dxa"/>
            <w:vAlign w:val="center"/>
          </w:tcPr>
          <w:p w14:paraId="0CA99A6A" w14:textId="77777777" w:rsidR="00C321E1" w:rsidRDefault="00000000">
            <w:r>
              <w:rPr>
                <w:sz w:val="16"/>
              </w:rPr>
              <w:t>Taller práctico asistido en hoja de cálculo.</w:t>
            </w:r>
          </w:p>
        </w:tc>
      </w:tr>
      <w:tr w:rsidR="00C321E1" w14:paraId="560EBD11" w14:textId="77777777">
        <w:trPr>
          <w:jc w:val="center"/>
        </w:trPr>
        <w:tc>
          <w:tcPr>
            <w:tcW w:w="2268" w:type="dxa"/>
            <w:shd w:val="clear" w:color="auto" w:fill="E2F0D9"/>
            <w:vAlign w:val="center"/>
          </w:tcPr>
          <w:p w14:paraId="42F5D00B" w14:textId="77777777" w:rsidR="00C321E1" w:rsidRDefault="00000000">
            <w:r>
              <w:rPr>
                <w:b/>
                <w:sz w:val="16"/>
              </w:rPr>
              <w:t>Materiales de formación</w:t>
            </w:r>
          </w:p>
        </w:tc>
        <w:tc>
          <w:tcPr>
            <w:tcW w:w="6520" w:type="dxa"/>
            <w:vAlign w:val="center"/>
          </w:tcPr>
          <w:p w14:paraId="6B3B1E85" w14:textId="77777777" w:rsidR="00C321E1" w:rsidRDefault="00000000">
            <w:r>
              <w:rPr>
                <w:sz w:val="16"/>
              </w:rPr>
              <w:t>Computadores, hoja de cálculo, base de datos simulada, guía paso a paso y proyector.</w:t>
            </w:r>
          </w:p>
        </w:tc>
      </w:tr>
      <w:tr w:rsidR="00C321E1" w14:paraId="77D03ABB" w14:textId="77777777">
        <w:trPr>
          <w:jc w:val="center"/>
        </w:trPr>
        <w:tc>
          <w:tcPr>
            <w:tcW w:w="2268" w:type="dxa"/>
            <w:shd w:val="clear" w:color="auto" w:fill="E2F0D9"/>
            <w:vAlign w:val="center"/>
          </w:tcPr>
          <w:p w14:paraId="0E780C78" w14:textId="77777777" w:rsidR="00C321E1" w:rsidRDefault="00000000">
            <w:r>
              <w:rPr>
                <w:b/>
                <w:sz w:val="16"/>
              </w:rPr>
              <w:t>Material de apoyo</w:t>
            </w:r>
          </w:p>
        </w:tc>
        <w:tc>
          <w:tcPr>
            <w:tcW w:w="6520" w:type="dxa"/>
            <w:vAlign w:val="center"/>
          </w:tcPr>
          <w:p w14:paraId="2E832286" w14:textId="77777777" w:rsidR="00C321E1" w:rsidRDefault="00000000">
            <w:r>
              <w:rPr>
                <w:sz w:val="16"/>
              </w:rPr>
              <w:t>Anexo D. Base de datos presupuestal del caso; plantilla de matriz de organización presupuestal.</w:t>
            </w:r>
          </w:p>
        </w:tc>
      </w:tr>
      <w:tr w:rsidR="00C321E1" w14:paraId="08ABE8E4" w14:textId="77777777">
        <w:trPr>
          <w:jc w:val="center"/>
        </w:trPr>
        <w:tc>
          <w:tcPr>
            <w:tcW w:w="2268" w:type="dxa"/>
            <w:shd w:val="clear" w:color="auto" w:fill="E2F0D9"/>
            <w:vAlign w:val="center"/>
          </w:tcPr>
          <w:p w14:paraId="0A69FFCA" w14:textId="77777777" w:rsidR="00C321E1" w:rsidRDefault="00000000">
            <w:r>
              <w:rPr>
                <w:b/>
                <w:sz w:val="16"/>
              </w:rPr>
              <w:t>Evidencias de aprendizaje</w:t>
            </w:r>
          </w:p>
        </w:tc>
        <w:tc>
          <w:tcPr>
            <w:tcW w:w="6520" w:type="dxa"/>
            <w:vAlign w:val="center"/>
          </w:tcPr>
          <w:p w14:paraId="1F86926B" w14:textId="77777777" w:rsidR="00C321E1" w:rsidRDefault="00000000">
            <w:r>
              <w:rPr>
                <w:sz w:val="16"/>
              </w:rPr>
              <w:t>Matriz digital de organización presupuestal con saldos, porcentajes y observaciones.</w:t>
            </w:r>
          </w:p>
        </w:tc>
      </w:tr>
      <w:tr w:rsidR="00C321E1" w14:paraId="4C4510D0" w14:textId="77777777">
        <w:trPr>
          <w:jc w:val="center"/>
        </w:trPr>
        <w:tc>
          <w:tcPr>
            <w:tcW w:w="2268" w:type="dxa"/>
            <w:shd w:val="clear" w:color="auto" w:fill="E2F0D9"/>
            <w:vAlign w:val="center"/>
          </w:tcPr>
          <w:p w14:paraId="46123A62" w14:textId="77777777" w:rsidR="00C321E1" w:rsidRDefault="00000000">
            <w:r>
              <w:rPr>
                <w:b/>
                <w:sz w:val="16"/>
              </w:rPr>
              <w:t>Instrumentos de evaluación</w:t>
            </w:r>
          </w:p>
        </w:tc>
        <w:tc>
          <w:tcPr>
            <w:tcW w:w="6520" w:type="dxa"/>
            <w:vAlign w:val="center"/>
          </w:tcPr>
          <w:p w14:paraId="4456AD59" w14:textId="77777777" w:rsidR="00C321E1" w:rsidRDefault="00000000">
            <w:r>
              <w:rPr>
                <w:sz w:val="16"/>
              </w:rPr>
              <w:t>Lista de chequeo de fórmulas y revisión del archivo digital.</w:t>
            </w:r>
          </w:p>
        </w:tc>
      </w:tr>
      <w:tr w:rsidR="00C321E1" w14:paraId="325CBE25" w14:textId="77777777">
        <w:trPr>
          <w:jc w:val="center"/>
        </w:trPr>
        <w:tc>
          <w:tcPr>
            <w:tcW w:w="2268" w:type="dxa"/>
            <w:shd w:val="clear" w:color="auto" w:fill="E2F0D9"/>
            <w:vAlign w:val="center"/>
          </w:tcPr>
          <w:p w14:paraId="10A2E178" w14:textId="77777777" w:rsidR="00C321E1" w:rsidRDefault="00000000">
            <w:r>
              <w:rPr>
                <w:b/>
                <w:sz w:val="16"/>
              </w:rPr>
              <w:t>Observaciones metodológicas</w:t>
            </w:r>
          </w:p>
        </w:tc>
        <w:tc>
          <w:tcPr>
            <w:tcW w:w="6520" w:type="dxa"/>
            <w:vAlign w:val="center"/>
          </w:tcPr>
          <w:p w14:paraId="53B06D44" w14:textId="77777777" w:rsidR="00C321E1" w:rsidRDefault="00000000">
            <w:r>
              <w:rPr>
                <w:sz w:val="16"/>
              </w:rPr>
              <w:t>Se recomienda trabajar con fórmulas sencillas: suma, resta, porcentaje de ejecución, diferencia, saldo y estado.</w:t>
            </w:r>
          </w:p>
        </w:tc>
      </w:tr>
    </w:tbl>
    <w:p w14:paraId="2AF74F42" w14:textId="77777777" w:rsidR="00C321E1" w:rsidRDefault="00C321E1">
      <w:pPr>
        <w:spacing w:after="60" w:line="252" w:lineRule="auto"/>
      </w:pPr>
    </w:p>
    <w:p w14:paraId="6CA86B32" w14:textId="77777777" w:rsidR="00C321E1" w:rsidRDefault="00000000">
      <w:pPr>
        <w:pStyle w:val="Ttulo3"/>
        <w:spacing w:after="60" w:line="252" w:lineRule="auto"/>
      </w:pPr>
      <w:r>
        <w:t>Actividad 6. Reto colaborativo: trazabilidad documental de un proceso</w:t>
      </w:r>
    </w:p>
    <w:tbl>
      <w:tblPr>
        <w:tblStyle w:val="Tablaconcuadrcula"/>
        <w:tblW w:w="0" w:type="auto"/>
        <w:jc w:val="center"/>
        <w:tblLook w:val="04A0" w:firstRow="1" w:lastRow="0" w:firstColumn="1" w:lastColumn="0" w:noHBand="0" w:noVBand="1"/>
      </w:tblPr>
      <w:tblGrid>
        <w:gridCol w:w="2268"/>
        <w:gridCol w:w="6520"/>
      </w:tblGrid>
      <w:tr w:rsidR="00C321E1" w14:paraId="5E851858" w14:textId="77777777">
        <w:trPr>
          <w:jc w:val="center"/>
        </w:trPr>
        <w:tc>
          <w:tcPr>
            <w:tcW w:w="2268" w:type="dxa"/>
            <w:shd w:val="clear" w:color="auto" w:fill="E2F0D9"/>
            <w:vAlign w:val="center"/>
          </w:tcPr>
          <w:p w14:paraId="14253D4D" w14:textId="77777777" w:rsidR="00C321E1" w:rsidRDefault="00000000">
            <w:r>
              <w:rPr>
                <w:b/>
                <w:sz w:val="16"/>
              </w:rPr>
              <w:t>Objetivo</w:t>
            </w:r>
          </w:p>
        </w:tc>
        <w:tc>
          <w:tcPr>
            <w:tcW w:w="6520" w:type="dxa"/>
            <w:vAlign w:val="center"/>
          </w:tcPr>
          <w:p w14:paraId="73AD683E" w14:textId="77777777" w:rsidR="00C321E1" w:rsidRDefault="00000000">
            <w:r>
              <w:rPr>
                <w:sz w:val="16"/>
              </w:rPr>
              <w:t>Identificar los soportes requeridos para hacer seguimiento administrativo a una actividad institucional.</w:t>
            </w:r>
          </w:p>
        </w:tc>
      </w:tr>
      <w:tr w:rsidR="00C321E1" w14:paraId="44116871" w14:textId="77777777">
        <w:trPr>
          <w:jc w:val="center"/>
        </w:trPr>
        <w:tc>
          <w:tcPr>
            <w:tcW w:w="2268" w:type="dxa"/>
            <w:shd w:val="clear" w:color="auto" w:fill="E2F0D9"/>
            <w:vAlign w:val="center"/>
          </w:tcPr>
          <w:p w14:paraId="3303D18B" w14:textId="77777777" w:rsidR="00C321E1" w:rsidRDefault="00000000">
            <w:r>
              <w:rPr>
                <w:b/>
                <w:sz w:val="16"/>
              </w:rPr>
              <w:t>Descripción de la actividad</w:t>
            </w:r>
          </w:p>
        </w:tc>
        <w:tc>
          <w:tcPr>
            <w:tcW w:w="6520" w:type="dxa"/>
            <w:vAlign w:val="center"/>
          </w:tcPr>
          <w:p w14:paraId="348A98B7" w14:textId="77777777" w:rsidR="00C321E1" w:rsidRDefault="00000000">
            <w:r>
              <w:rPr>
                <w:sz w:val="16"/>
              </w:rPr>
              <w:t>Cada grupo toma una de las actividades del caso integrador y ordena las etapas del proceso: programación, convocatoria, ejecución, soportes, acta, listados, evidencias, informe y cierre. El grupo identifica documentos requeridos, responsables, fechas y puntos de control, y propone una ruta de trazabilidad documental por municipio y actividad.</w:t>
            </w:r>
          </w:p>
        </w:tc>
      </w:tr>
      <w:tr w:rsidR="00C321E1" w14:paraId="07BF4813" w14:textId="77777777">
        <w:trPr>
          <w:jc w:val="center"/>
        </w:trPr>
        <w:tc>
          <w:tcPr>
            <w:tcW w:w="2268" w:type="dxa"/>
            <w:shd w:val="clear" w:color="auto" w:fill="E2F0D9"/>
            <w:vAlign w:val="center"/>
          </w:tcPr>
          <w:p w14:paraId="6AE08739" w14:textId="77777777" w:rsidR="00C321E1" w:rsidRDefault="00000000">
            <w:r>
              <w:rPr>
                <w:b/>
                <w:sz w:val="16"/>
              </w:rPr>
              <w:t>Duración</w:t>
            </w:r>
          </w:p>
        </w:tc>
        <w:tc>
          <w:tcPr>
            <w:tcW w:w="6520" w:type="dxa"/>
            <w:vAlign w:val="center"/>
          </w:tcPr>
          <w:p w14:paraId="42B07D2F" w14:textId="77777777" w:rsidR="00C321E1" w:rsidRDefault="00000000">
            <w:r>
              <w:rPr>
                <w:sz w:val="16"/>
              </w:rPr>
              <w:t>3 horas</w:t>
            </w:r>
          </w:p>
        </w:tc>
      </w:tr>
      <w:tr w:rsidR="00C321E1" w14:paraId="2066215B" w14:textId="77777777">
        <w:trPr>
          <w:jc w:val="center"/>
        </w:trPr>
        <w:tc>
          <w:tcPr>
            <w:tcW w:w="2268" w:type="dxa"/>
            <w:shd w:val="clear" w:color="auto" w:fill="E2F0D9"/>
            <w:vAlign w:val="center"/>
          </w:tcPr>
          <w:p w14:paraId="503CA5C4" w14:textId="77777777" w:rsidR="00C321E1" w:rsidRDefault="00000000">
            <w:r>
              <w:rPr>
                <w:b/>
                <w:sz w:val="16"/>
              </w:rPr>
              <w:t>Modalidad de trabajo</w:t>
            </w:r>
          </w:p>
        </w:tc>
        <w:tc>
          <w:tcPr>
            <w:tcW w:w="6520" w:type="dxa"/>
            <w:vAlign w:val="center"/>
          </w:tcPr>
          <w:p w14:paraId="41B03821" w14:textId="77777777" w:rsidR="00C321E1" w:rsidRDefault="00000000">
            <w:r>
              <w:rPr>
                <w:sz w:val="16"/>
              </w:rPr>
              <w:t>Trabajo grupal.</w:t>
            </w:r>
          </w:p>
        </w:tc>
      </w:tr>
      <w:tr w:rsidR="00C321E1" w14:paraId="4F0F380D" w14:textId="77777777">
        <w:trPr>
          <w:jc w:val="center"/>
        </w:trPr>
        <w:tc>
          <w:tcPr>
            <w:tcW w:w="2268" w:type="dxa"/>
            <w:shd w:val="clear" w:color="auto" w:fill="E2F0D9"/>
            <w:vAlign w:val="center"/>
          </w:tcPr>
          <w:p w14:paraId="091A71F5" w14:textId="77777777" w:rsidR="00C321E1" w:rsidRDefault="00000000">
            <w:r>
              <w:rPr>
                <w:b/>
                <w:sz w:val="16"/>
              </w:rPr>
              <w:t>Ambiente requerido</w:t>
            </w:r>
          </w:p>
        </w:tc>
        <w:tc>
          <w:tcPr>
            <w:tcW w:w="6520" w:type="dxa"/>
            <w:vAlign w:val="center"/>
          </w:tcPr>
          <w:p w14:paraId="56928BEF" w14:textId="77777777" w:rsidR="00C321E1" w:rsidRDefault="00000000">
            <w:r>
              <w:rPr>
                <w:sz w:val="16"/>
              </w:rPr>
              <w:t>Ambiente presencial de formación, con disposición flexible para trabajo individual, trabajo por equipos y socialización plenaria.</w:t>
            </w:r>
          </w:p>
        </w:tc>
      </w:tr>
      <w:tr w:rsidR="00C321E1" w14:paraId="026002DB" w14:textId="77777777">
        <w:trPr>
          <w:jc w:val="center"/>
        </w:trPr>
        <w:tc>
          <w:tcPr>
            <w:tcW w:w="2268" w:type="dxa"/>
            <w:shd w:val="clear" w:color="auto" w:fill="E2F0D9"/>
            <w:vAlign w:val="center"/>
          </w:tcPr>
          <w:p w14:paraId="15E6179A" w14:textId="77777777" w:rsidR="00C321E1" w:rsidRDefault="00000000">
            <w:r>
              <w:rPr>
                <w:b/>
                <w:sz w:val="16"/>
              </w:rPr>
              <w:t>Estrategias o técnicas didácticas activas</w:t>
            </w:r>
          </w:p>
        </w:tc>
        <w:tc>
          <w:tcPr>
            <w:tcW w:w="6520" w:type="dxa"/>
            <w:vAlign w:val="center"/>
          </w:tcPr>
          <w:p w14:paraId="3724305C" w14:textId="77777777" w:rsidR="00C321E1" w:rsidRDefault="00000000">
            <w:r>
              <w:rPr>
                <w:sz w:val="16"/>
              </w:rPr>
              <w:t>Reto por equipos y secuenciación de procesos.</w:t>
            </w:r>
          </w:p>
        </w:tc>
      </w:tr>
      <w:tr w:rsidR="00C321E1" w14:paraId="230A6E82" w14:textId="77777777">
        <w:trPr>
          <w:jc w:val="center"/>
        </w:trPr>
        <w:tc>
          <w:tcPr>
            <w:tcW w:w="2268" w:type="dxa"/>
            <w:shd w:val="clear" w:color="auto" w:fill="E2F0D9"/>
            <w:vAlign w:val="center"/>
          </w:tcPr>
          <w:p w14:paraId="385A3F56" w14:textId="77777777" w:rsidR="00C321E1" w:rsidRDefault="00000000">
            <w:r>
              <w:rPr>
                <w:b/>
                <w:sz w:val="16"/>
              </w:rPr>
              <w:t>Materiales de formación</w:t>
            </w:r>
          </w:p>
        </w:tc>
        <w:tc>
          <w:tcPr>
            <w:tcW w:w="6520" w:type="dxa"/>
            <w:vAlign w:val="center"/>
          </w:tcPr>
          <w:p w14:paraId="793C8D6C" w14:textId="77777777" w:rsidR="00C321E1" w:rsidRDefault="00000000">
            <w:r>
              <w:rPr>
                <w:sz w:val="16"/>
              </w:rPr>
              <w:t>Fichas de proceso, formatos institucionales simulados, papelógrafo y marcadores.</w:t>
            </w:r>
          </w:p>
        </w:tc>
      </w:tr>
      <w:tr w:rsidR="00C321E1" w14:paraId="066E2637" w14:textId="77777777">
        <w:trPr>
          <w:jc w:val="center"/>
        </w:trPr>
        <w:tc>
          <w:tcPr>
            <w:tcW w:w="2268" w:type="dxa"/>
            <w:shd w:val="clear" w:color="auto" w:fill="E2F0D9"/>
            <w:vAlign w:val="center"/>
          </w:tcPr>
          <w:p w14:paraId="623E37E2" w14:textId="77777777" w:rsidR="00C321E1" w:rsidRDefault="00000000">
            <w:r>
              <w:rPr>
                <w:b/>
                <w:sz w:val="16"/>
              </w:rPr>
              <w:t>Material de apoyo</w:t>
            </w:r>
          </w:p>
        </w:tc>
        <w:tc>
          <w:tcPr>
            <w:tcW w:w="6520" w:type="dxa"/>
            <w:vAlign w:val="center"/>
          </w:tcPr>
          <w:p w14:paraId="07F2BDF5" w14:textId="77777777" w:rsidR="00C321E1" w:rsidRDefault="00000000">
            <w:r>
              <w:rPr>
                <w:sz w:val="16"/>
              </w:rPr>
              <w:t>Anexo E. Relación de soportes documentales del caso; formato de ruta de trazabilidad.</w:t>
            </w:r>
          </w:p>
        </w:tc>
      </w:tr>
      <w:tr w:rsidR="00C321E1" w14:paraId="007307B3" w14:textId="77777777">
        <w:trPr>
          <w:jc w:val="center"/>
        </w:trPr>
        <w:tc>
          <w:tcPr>
            <w:tcW w:w="2268" w:type="dxa"/>
            <w:shd w:val="clear" w:color="auto" w:fill="E2F0D9"/>
            <w:vAlign w:val="center"/>
          </w:tcPr>
          <w:p w14:paraId="4ABCC706" w14:textId="77777777" w:rsidR="00C321E1" w:rsidRDefault="00000000">
            <w:r>
              <w:rPr>
                <w:b/>
                <w:sz w:val="16"/>
              </w:rPr>
              <w:t>Evidencias de aprendizaje</w:t>
            </w:r>
          </w:p>
        </w:tc>
        <w:tc>
          <w:tcPr>
            <w:tcW w:w="6520" w:type="dxa"/>
            <w:vAlign w:val="center"/>
          </w:tcPr>
          <w:p w14:paraId="472C101D" w14:textId="77777777" w:rsidR="00C321E1" w:rsidRDefault="00000000">
            <w:r>
              <w:rPr>
                <w:sz w:val="16"/>
              </w:rPr>
              <w:t>Ruta de trazabilidad documental del proceso asignado.</w:t>
            </w:r>
          </w:p>
        </w:tc>
      </w:tr>
      <w:tr w:rsidR="00C321E1" w14:paraId="11919157" w14:textId="77777777">
        <w:trPr>
          <w:jc w:val="center"/>
        </w:trPr>
        <w:tc>
          <w:tcPr>
            <w:tcW w:w="2268" w:type="dxa"/>
            <w:shd w:val="clear" w:color="auto" w:fill="E2F0D9"/>
            <w:vAlign w:val="center"/>
          </w:tcPr>
          <w:p w14:paraId="57FB055D" w14:textId="77777777" w:rsidR="00C321E1" w:rsidRDefault="00000000">
            <w:r>
              <w:rPr>
                <w:b/>
                <w:sz w:val="16"/>
              </w:rPr>
              <w:t>Instrumentos de evaluación</w:t>
            </w:r>
          </w:p>
        </w:tc>
        <w:tc>
          <w:tcPr>
            <w:tcW w:w="6520" w:type="dxa"/>
            <w:vAlign w:val="center"/>
          </w:tcPr>
          <w:p w14:paraId="5409A87C" w14:textId="77777777" w:rsidR="00C321E1" w:rsidRDefault="00000000">
            <w:r>
              <w:rPr>
                <w:sz w:val="16"/>
              </w:rPr>
              <w:t>Lista de chequeo de soportes y matriz de revisión de trazabilidad.</w:t>
            </w:r>
          </w:p>
        </w:tc>
      </w:tr>
      <w:tr w:rsidR="00C321E1" w14:paraId="00397D9D" w14:textId="77777777">
        <w:trPr>
          <w:jc w:val="center"/>
        </w:trPr>
        <w:tc>
          <w:tcPr>
            <w:tcW w:w="2268" w:type="dxa"/>
            <w:shd w:val="clear" w:color="auto" w:fill="E2F0D9"/>
            <w:vAlign w:val="center"/>
          </w:tcPr>
          <w:p w14:paraId="1881667D" w14:textId="77777777" w:rsidR="00C321E1" w:rsidRDefault="00000000">
            <w:r>
              <w:rPr>
                <w:b/>
                <w:sz w:val="16"/>
              </w:rPr>
              <w:t>Observaciones metodológicas</w:t>
            </w:r>
          </w:p>
        </w:tc>
        <w:tc>
          <w:tcPr>
            <w:tcW w:w="6520" w:type="dxa"/>
            <w:vAlign w:val="center"/>
          </w:tcPr>
          <w:p w14:paraId="37457F82" w14:textId="77777777" w:rsidR="00C321E1" w:rsidRDefault="00000000">
            <w:r>
              <w:rPr>
                <w:sz w:val="16"/>
              </w:rPr>
              <w:t>Conecta la gestión financiera y presupuestal con la gestión documental y administrativa.</w:t>
            </w:r>
          </w:p>
        </w:tc>
      </w:tr>
    </w:tbl>
    <w:p w14:paraId="3894AC47" w14:textId="77777777" w:rsidR="00C321E1" w:rsidRDefault="00C321E1">
      <w:pPr>
        <w:spacing w:after="60" w:line="252" w:lineRule="auto"/>
      </w:pPr>
    </w:p>
    <w:p w14:paraId="3AA1FB22" w14:textId="77777777" w:rsidR="00C321E1" w:rsidRDefault="00000000">
      <w:pPr>
        <w:pStyle w:val="Ttulo3"/>
        <w:spacing w:after="60" w:line="252" w:lineRule="auto"/>
      </w:pPr>
      <w:r>
        <w:t>Actividad 7. Diagnóstico rápido con matriz DOFA administrativa</w:t>
      </w:r>
    </w:p>
    <w:tbl>
      <w:tblPr>
        <w:tblStyle w:val="Tablaconcuadrcula"/>
        <w:tblW w:w="0" w:type="auto"/>
        <w:jc w:val="center"/>
        <w:tblLook w:val="04A0" w:firstRow="1" w:lastRow="0" w:firstColumn="1" w:lastColumn="0" w:noHBand="0" w:noVBand="1"/>
      </w:tblPr>
      <w:tblGrid>
        <w:gridCol w:w="2268"/>
        <w:gridCol w:w="6520"/>
      </w:tblGrid>
      <w:tr w:rsidR="00C321E1" w14:paraId="55A95AE7" w14:textId="77777777">
        <w:trPr>
          <w:jc w:val="center"/>
        </w:trPr>
        <w:tc>
          <w:tcPr>
            <w:tcW w:w="2268" w:type="dxa"/>
            <w:shd w:val="clear" w:color="auto" w:fill="E2F0D9"/>
            <w:vAlign w:val="center"/>
          </w:tcPr>
          <w:p w14:paraId="732C1952" w14:textId="77777777" w:rsidR="00C321E1" w:rsidRDefault="00000000">
            <w:r>
              <w:rPr>
                <w:b/>
                <w:sz w:val="16"/>
              </w:rPr>
              <w:t>Objetivo</w:t>
            </w:r>
          </w:p>
        </w:tc>
        <w:tc>
          <w:tcPr>
            <w:tcW w:w="6520" w:type="dxa"/>
            <w:vAlign w:val="center"/>
          </w:tcPr>
          <w:p w14:paraId="7DD4540C" w14:textId="77777777" w:rsidR="00C321E1" w:rsidRDefault="00000000">
            <w:r>
              <w:rPr>
                <w:sz w:val="16"/>
              </w:rPr>
              <w:t>Analizar una situación institucional mediante una herramienta básica de diagnóstico.</w:t>
            </w:r>
          </w:p>
        </w:tc>
      </w:tr>
      <w:tr w:rsidR="00C321E1" w14:paraId="2585F449" w14:textId="77777777">
        <w:trPr>
          <w:jc w:val="center"/>
        </w:trPr>
        <w:tc>
          <w:tcPr>
            <w:tcW w:w="2268" w:type="dxa"/>
            <w:shd w:val="clear" w:color="auto" w:fill="E2F0D9"/>
            <w:vAlign w:val="center"/>
          </w:tcPr>
          <w:p w14:paraId="5D112436" w14:textId="77777777" w:rsidR="00C321E1" w:rsidRDefault="00000000">
            <w:r>
              <w:rPr>
                <w:b/>
                <w:sz w:val="16"/>
              </w:rPr>
              <w:t>Descripción de la actividad</w:t>
            </w:r>
          </w:p>
        </w:tc>
        <w:tc>
          <w:tcPr>
            <w:tcW w:w="6520" w:type="dxa"/>
            <w:vAlign w:val="center"/>
          </w:tcPr>
          <w:p w14:paraId="75A712B7" w14:textId="77777777" w:rsidR="00C321E1" w:rsidRDefault="00000000">
            <w:r>
              <w:rPr>
                <w:sz w:val="16"/>
              </w:rPr>
              <w:t>A partir del caso integrador, cada grupo identifica fortalezas, debilidades, oportunidades y amenazas relacionadas con la gestión financiera, presupuestal y administrativa. Posteriormente, prioriza las debilidades que más afectan la eficiencia institucional y las transforma en necesidades de intervención.</w:t>
            </w:r>
          </w:p>
        </w:tc>
      </w:tr>
      <w:tr w:rsidR="00C321E1" w14:paraId="457D286C" w14:textId="77777777">
        <w:trPr>
          <w:jc w:val="center"/>
        </w:trPr>
        <w:tc>
          <w:tcPr>
            <w:tcW w:w="2268" w:type="dxa"/>
            <w:shd w:val="clear" w:color="auto" w:fill="E2F0D9"/>
            <w:vAlign w:val="center"/>
          </w:tcPr>
          <w:p w14:paraId="1EF96D76" w14:textId="77777777" w:rsidR="00C321E1" w:rsidRDefault="00000000">
            <w:r>
              <w:rPr>
                <w:b/>
                <w:sz w:val="16"/>
              </w:rPr>
              <w:t>Duración</w:t>
            </w:r>
          </w:p>
        </w:tc>
        <w:tc>
          <w:tcPr>
            <w:tcW w:w="6520" w:type="dxa"/>
            <w:vAlign w:val="center"/>
          </w:tcPr>
          <w:p w14:paraId="61E912A5" w14:textId="77777777" w:rsidR="00C321E1" w:rsidRDefault="00000000">
            <w:r>
              <w:rPr>
                <w:sz w:val="16"/>
              </w:rPr>
              <w:t>2 horas</w:t>
            </w:r>
          </w:p>
        </w:tc>
      </w:tr>
      <w:tr w:rsidR="00C321E1" w14:paraId="310F8D60" w14:textId="77777777">
        <w:trPr>
          <w:jc w:val="center"/>
        </w:trPr>
        <w:tc>
          <w:tcPr>
            <w:tcW w:w="2268" w:type="dxa"/>
            <w:shd w:val="clear" w:color="auto" w:fill="E2F0D9"/>
            <w:vAlign w:val="center"/>
          </w:tcPr>
          <w:p w14:paraId="6D8480F6" w14:textId="77777777" w:rsidR="00C321E1" w:rsidRDefault="00000000">
            <w:r>
              <w:rPr>
                <w:b/>
                <w:sz w:val="16"/>
              </w:rPr>
              <w:t>Modalidad de trabajo</w:t>
            </w:r>
          </w:p>
        </w:tc>
        <w:tc>
          <w:tcPr>
            <w:tcW w:w="6520" w:type="dxa"/>
            <w:vAlign w:val="center"/>
          </w:tcPr>
          <w:p w14:paraId="0F545362" w14:textId="77777777" w:rsidR="00C321E1" w:rsidRDefault="00000000">
            <w:r>
              <w:rPr>
                <w:sz w:val="16"/>
              </w:rPr>
              <w:t>Trabajo grupal.</w:t>
            </w:r>
          </w:p>
        </w:tc>
      </w:tr>
      <w:tr w:rsidR="00C321E1" w14:paraId="3EF456EA" w14:textId="77777777">
        <w:trPr>
          <w:jc w:val="center"/>
        </w:trPr>
        <w:tc>
          <w:tcPr>
            <w:tcW w:w="2268" w:type="dxa"/>
            <w:shd w:val="clear" w:color="auto" w:fill="E2F0D9"/>
            <w:vAlign w:val="center"/>
          </w:tcPr>
          <w:p w14:paraId="3CAF6D3F" w14:textId="77777777" w:rsidR="00C321E1" w:rsidRDefault="00000000">
            <w:r>
              <w:rPr>
                <w:b/>
                <w:sz w:val="16"/>
              </w:rPr>
              <w:t>Ambiente requerido</w:t>
            </w:r>
          </w:p>
        </w:tc>
        <w:tc>
          <w:tcPr>
            <w:tcW w:w="6520" w:type="dxa"/>
            <w:vAlign w:val="center"/>
          </w:tcPr>
          <w:p w14:paraId="30FEEDC4" w14:textId="77777777" w:rsidR="00C321E1" w:rsidRDefault="00000000">
            <w:r>
              <w:rPr>
                <w:sz w:val="16"/>
              </w:rPr>
              <w:t>Ambiente presencial de formación, con disposición flexible para trabajo individual, trabajo por equipos y socialización plenaria.</w:t>
            </w:r>
          </w:p>
        </w:tc>
      </w:tr>
      <w:tr w:rsidR="00C321E1" w14:paraId="6A7CCAFE" w14:textId="77777777">
        <w:trPr>
          <w:jc w:val="center"/>
        </w:trPr>
        <w:tc>
          <w:tcPr>
            <w:tcW w:w="2268" w:type="dxa"/>
            <w:shd w:val="clear" w:color="auto" w:fill="E2F0D9"/>
            <w:vAlign w:val="center"/>
          </w:tcPr>
          <w:p w14:paraId="3EB71943" w14:textId="77777777" w:rsidR="00C321E1" w:rsidRDefault="00000000">
            <w:r>
              <w:rPr>
                <w:b/>
                <w:sz w:val="16"/>
              </w:rPr>
              <w:t>Estrategias o técnicas didácticas activas</w:t>
            </w:r>
          </w:p>
        </w:tc>
        <w:tc>
          <w:tcPr>
            <w:tcW w:w="6520" w:type="dxa"/>
            <w:vAlign w:val="center"/>
          </w:tcPr>
          <w:p w14:paraId="1150F968" w14:textId="77777777" w:rsidR="00C321E1" w:rsidRDefault="00000000">
            <w:r>
              <w:rPr>
                <w:sz w:val="16"/>
              </w:rPr>
              <w:t>Taller colaborativo de diagnóstico.</w:t>
            </w:r>
          </w:p>
        </w:tc>
      </w:tr>
      <w:tr w:rsidR="00C321E1" w14:paraId="7853C55B" w14:textId="77777777">
        <w:trPr>
          <w:jc w:val="center"/>
        </w:trPr>
        <w:tc>
          <w:tcPr>
            <w:tcW w:w="2268" w:type="dxa"/>
            <w:shd w:val="clear" w:color="auto" w:fill="E2F0D9"/>
            <w:vAlign w:val="center"/>
          </w:tcPr>
          <w:p w14:paraId="508465AA" w14:textId="77777777" w:rsidR="00C321E1" w:rsidRDefault="00000000">
            <w:r>
              <w:rPr>
                <w:b/>
                <w:sz w:val="16"/>
              </w:rPr>
              <w:t>Materiales de formación</w:t>
            </w:r>
          </w:p>
        </w:tc>
        <w:tc>
          <w:tcPr>
            <w:tcW w:w="6520" w:type="dxa"/>
            <w:vAlign w:val="center"/>
          </w:tcPr>
          <w:p w14:paraId="023CFA1C" w14:textId="77777777" w:rsidR="00C321E1" w:rsidRDefault="00000000">
            <w:r>
              <w:rPr>
                <w:sz w:val="16"/>
              </w:rPr>
              <w:t>Formato de matriz DOFA, tablero, marcadores y papelógrafos.</w:t>
            </w:r>
          </w:p>
        </w:tc>
      </w:tr>
      <w:tr w:rsidR="00C321E1" w14:paraId="1C1B4F40" w14:textId="77777777">
        <w:trPr>
          <w:jc w:val="center"/>
        </w:trPr>
        <w:tc>
          <w:tcPr>
            <w:tcW w:w="2268" w:type="dxa"/>
            <w:shd w:val="clear" w:color="auto" w:fill="E2F0D9"/>
            <w:vAlign w:val="center"/>
          </w:tcPr>
          <w:p w14:paraId="40C73550" w14:textId="77777777" w:rsidR="00C321E1" w:rsidRDefault="00000000">
            <w:r>
              <w:rPr>
                <w:b/>
                <w:sz w:val="16"/>
              </w:rPr>
              <w:t>Material de apoyo</w:t>
            </w:r>
          </w:p>
        </w:tc>
        <w:tc>
          <w:tcPr>
            <w:tcW w:w="6520" w:type="dxa"/>
            <w:vAlign w:val="center"/>
          </w:tcPr>
          <w:p w14:paraId="35551535" w14:textId="77777777" w:rsidR="00C321E1" w:rsidRDefault="00000000">
            <w:r>
              <w:rPr>
                <w:sz w:val="16"/>
              </w:rPr>
              <w:t>Anexo F. Matriz DOFA administrativa.</w:t>
            </w:r>
          </w:p>
        </w:tc>
      </w:tr>
      <w:tr w:rsidR="00C321E1" w14:paraId="112C7A02" w14:textId="77777777">
        <w:trPr>
          <w:jc w:val="center"/>
        </w:trPr>
        <w:tc>
          <w:tcPr>
            <w:tcW w:w="2268" w:type="dxa"/>
            <w:shd w:val="clear" w:color="auto" w:fill="E2F0D9"/>
            <w:vAlign w:val="center"/>
          </w:tcPr>
          <w:p w14:paraId="5EBBF82E" w14:textId="77777777" w:rsidR="00C321E1" w:rsidRDefault="00000000">
            <w:r>
              <w:rPr>
                <w:b/>
                <w:sz w:val="16"/>
              </w:rPr>
              <w:t>Evidencias de aprendizaje</w:t>
            </w:r>
          </w:p>
        </w:tc>
        <w:tc>
          <w:tcPr>
            <w:tcW w:w="6520" w:type="dxa"/>
            <w:vAlign w:val="center"/>
          </w:tcPr>
          <w:p w14:paraId="6C2CE3CF" w14:textId="77777777" w:rsidR="00C321E1" w:rsidRDefault="00000000">
            <w:r>
              <w:rPr>
                <w:sz w:val="16"/>
              </w:rPr>
              <w:t>Matriz DOFA administrativa y priorización de debilidades.</w:t>
            </w:r>
          </w:p>
        </w:tc>
      </w:tr>
      <w:tr w:rsidR="00C321E1" w14:paraId="4EDD8503" w14:textId="77777777">
        <w:trPr>
          <w:jc w:val="center"/>
        </w:trPr>
        <w:tc>
          <w:tcPr>
            <w:tcW w:w="2268" w:type="dxa"/>
            <w:shd w:val="clear" w:color="auto" w:fill="E2F0D9"/>
            <w:vAlign w:val="center"/>
          </w:tcPr>
          <w:p w14:paraId="7251514D" w14:textId="77777777" w:rsidR="00C321E1" w:rsidRDefault="00000000">
            <w:r>
              <w:rPr>
                <w:b/>
                <w:sz w:val="16"/>
              </w:rPr>
              <w:t>Instrumentos de evaluación</w:t>
            </w:r>
          </w:p>
        </w:tc>
        <w:tc>
          <w:tcPr>
            <w:tcW w:w="6520" w:type="dxa"/>
            <w:vAlign w:val="center"/>
          </w:tcPr>
          <w:p w14:paraId="34A8E81E" w14:textId="77777777" w:rsidR="00C321E1" w:rsidRDefault="00000000">
            <w:r>
              <w:rPr>
                <w:sz w:val="16"/>
              </w:rPr>
              <w:t>Rúbrica breve de análisis DOFA y lista de chequeo de priorización.</w:t>
            </w:r>
          </w:p>
        </w:tc>
      </w:tr>
      <w:tr w:rsidR="00C321E1" w14:paraId="19901C45" w14:textId="77777777">
        <w:trPr>
          <w:jc w:val="center"/>
        </w:trPr>
        <w:tc>
          <w:tcPr>
            <w:tcW w:w="2268" w:type="dxa"/>
            <w:shd w:val="clear" w:color="auto" w:fill="E2F0D9"/>
            <w:vAlign w:val="center"/>
          </w:tcPr>
          <w:p w14:paraId="2344B42F" w14:textId="77777777" w:rsidR="00C321E1" w:rsidRDefault="00000000">
            <w:r>
              <w:rPr>
                <w:b/>
                <w:sz w:val="16"/>
              </w:rPr>
              <w:t>Observaciones metodológicas</w:t>
            </w:r>
          </w:p>
        </w:tc>
        <w:tc>
          <w:tcPr>
            <w:tcW w:w="6520" w:type="dxa"/>
            <w:vAlign w:val="center"/>
          </w:tcPr>
          <w:p w14:paraId="1DC13EBA" w14:textId="77777777" w:rsidR="00C321E1" w:rsidRDefault="00000000">
            <w:r>
              <w:rPr>
                <w:sz w:val="16"/>
              </w:rPr>
              <w:t>La DOFA no debe quedarse en diagnóstico general; debe conducir a decisiones de planeación.</w:t>
            </w:r>
          </w:p>
        </w:tc>
      </w:tr>
    </w:tbl>
    <w:p w14:paraId="48994D78" w14:textId="77777777" w:rsidR="00C321E1" w:rsidRDefault="00C321E1">
      <w:pPr>
        <w:spacing w:after="60" w:line="252" w:lineRule="auto"/>
      </w:pPr>
    </w:p>
    <w:p w14:paraId="3C3DDC98" w14:textId="77777777" w:rsidR="00C321E1" w:rsidRDefault="00000000">
      <w:pPr>
        <w:pStyle w:val="Ttulo3"/>
        <w:spacing w:after="60" w:line="252" w:lineRule="auto"/>
      </w:pPr>
      <w:r>
        <w:t>Actividad 8. Construcción de matriz de planeación presupuestal y administrativa</w:t>
      </w:r>
    </w:p>
    <w:tbl>
      <w:tblPr>
        <w:tblStyle w:val="Tablaconcuadrcula"/>
        <w:tblW w:w="0" w:type="auto"/>
        <w:jc w:val="center"/>
        <w:tblLook w:val="04A0" w:firstRow="1" w:lastRow="0" w:firstColumn="1" w:lastColumn="0" w:noHBand="0" w:noVBand="1"/>
      </w:tblPr>
      <w:tblGrid>
        <w:gridCol w:w="2268"/>
        <w:gridCol w:w="6520"/>
      </w:tblGrid>
      <w:tr w:rsidR="00C321E1" w14:paraId="157D3218" w14:textId="77777777">
        <w:trPr>
          <w:jc w:val="center"/>
        </w:trPr>
        <w:tc>
          <w:tcPr>
            <w:tcW w:w="2268" w:type="dxa"/>
            <w:shd w:val="clear" w:color="auto" w:fill="E2F0D9"/>
            <w:vAlign w:val="center"/>
          </w:tcPr>
          <w:p w14:paraId="2C44918E" w14:textId="77777777" w:rsidR="00C321E1" w:rsidRDefault="00000000">
            <w:r>
              <w:rPr>
                <w:b/>
                <w:sz w:val="16"/>
              </w:rPr>
              <w:t>Objetivo</w:t>
            </w:r>
          </w:p>
        </w:tc>
        <w:tc>
          <w:tcPr>
            <w:tcW w:w="6520" w:type="dxa"/>
            <w:vAlign w:val="center"/>
          </w:tcPr>
          <w:p w14:paraId="5D90C25C" w14:textId="77777777" w:rsidR="00C321E1" w:rsidRDefault="00000000">
            <w:r>
              <w:rPr>
                <w:sz w:val="16"/>
              </w:rPr>
              <w:t>Elaborar una matriz que relacione necesidad, objetivo, actividad, recurso, responsable, plazo, soporte e indicador.</w:t>
            </w:r>
          </w:p>
        </w:tc>
      </w:tr>
      <w:tr w:rsidR="00C321E1" w14:paraId="57933E5A" w14:textId="77777777">
        <w:trPr>
          <w:jc w:val="center"/>
        </w:trPr>
        <w:tc>
          <w:tcPr>
            <w:tcW w:w="2268" w:type="dxa"/>
            <w:shd w:val="clear" w:color="auto" w:fill="E2F0D9"/>
            <w:vAlign w:val="center"/>
          </w:tcPr>
          <w:p w14:paraId="7EF7810E" w14:textId="77777777" w:rsidR="00C321E1" w:rsidRDefault="00000000">
            <w:r>
              <w:rPr>
                <w:b/>
                <w:sz w:val="16"/>
              </w:rPr>
              <w:t>Descripción de la actividad</w:t>
            </w:r>
          </w:p>
        </w:tc>
        <w:tc>
          <w:tcPr>
            <w:tcW w:w="6520" w:type="dxa"/>
            <w:vAlign w:val="center"/>
          </w:tcPr>
          <w:p w14:paraId="781EFB15" w14:textId="77777777" w:rsidR="00C321E1" w:rsidRDefault="00000000">
            <w:r>
              <w:rPr>
                <w:sz w:val="16"/>
              </w:rPr>
              <w:t>Los grupos formulan una matriz de planeación para atender el problema institucional del caso. La matriz debe contener: necesidad identificada, objetivo, actividades correctivas, recursos requeridos, costo estimado, fuente de información, responsable, fecha de inicio, fecha final, producto esperado, soporte documental, indicador y riesgo asociado.</w:t>
            </w:r>
          </w:p>
        </w:tc>
      </w:tr>
      <w:tr w:rsidR="00C321E1" w14:paraId="1EBBB8D3" w14:textId="77777777">
        <w:trPr>
          <w:jc w:val="center"/>
        </w:trPr>
        <w:tc>
          <w:tcPr>
            <w:tcW w:w="2268" w:type="dxa"/>
            <w:shd w:val="clear" w:color="auto" w:fill="E2F0D9"/>
            <w:vAlign w:val="center"/>
          </w:tcPr>
          <w:p w14:paraId="46CBE7EC" w14:textId="77777777" w:rsidR="00C321E1" w:rsidRDefault="00000000">
            <w:r>
              <w:rPr>
                <w:b/>
                <w:sz w:val="16"/>
              </w:rPr>
              <w:t>Duración</w:t>
            </w:r>
          </w:p>
        </w:tc>
        <w:tc>
          <w:tcPr>
            <w:tcW w:w="6520" w:type="dxa"/>
            <w:vAlign w:val="center"/>
          </w:tcPr>
          <w:p w14:paraId="178D31C9" w14:textId="77777777" w:rsidR="00C321E1" w:rsidRDefault="00000000">
            <w:r>
              <w:rPr>
                <w:sz w:val="16"/>
              </w:rPr>
              <w:t>4 horas</w:t>
            </w:r>
          </w:p>
        </w:tc>
      </w:tr>
      <w:tr w:rsidR="00C321E1" w14:paraId="48E1759E" w14:textId="77777777">
        <w:trPr>
          <w:jc w:val="center"/>
        </w:trPr>
        <w:tc>
          <w:tcPr>
            <w:tcW w:w="2268" w:type="dxa"/>
            <w:shd w:val="clear" w:color="auto" w:fill="E2F0D9"/>
            <w:vAlign w:val="center"/>
          </w:tcPr>
          <w:p w14:paraId="22AE3119" w14:textId="77777777" w:rsidR="00C321E1" w:rsidRDefault="00000000">
            <w:r>
              <w:rPr>
                <w:b/>
                <w:sz w:val="16"/>
              </w:rPr>
              <w:t>Modalidad de trabajo</w:t>
            </w:r>
          </w:p>
        </w:tc>
        <w:tc>
          <w:tcPr>
            <w:tcW w:w="6520" w:type="dxa"/>
            <w:vAlign w:val="center"/>
          </w:tcPr>
          <w:p w14:paraId="0F9E59A3" w14:textId="77777777" w:rsidR="00C321E1" w:rsidRDefault="00000000">
            <w:r>
              <w:rPr>
                <w:sz w:val="16"/>
              </w:rPr>
              <w:t>Trabajo grupal.</w:t>
            </w:r>
          </w:p>
        </w:tc>
      </w:tr>
      <w:tr w:rsidR="00C321E1" w14:paraId="301D7FDB" w14:textId="77777777">
        <w:trPr>
          <w:jc w:val="center"/>
        </w:trPr>
        <w:tc>
          <w:tcPr>
            <w:tcW w:w="2268" w:type="dxa"/>
            <w:shd w:val="clear" w:color="auto" w:fill="E2F0D9"/>
            <w:vAlign w:val="center"/>
          </w:tcPr>
          <w:p w14:paraId="0C69F91B" w14:textId="77777777" w:rsidR="00C321E1" w:rsidRDefault="00000000">
            <w:r>
              <w:rPr>
                <w:b/>
                <w:sz w:val="16"/>
              </w:rPr>
              <w:t>Ambiente requerido</w:t>
            </w:r>
          </w:p>
        </w:tc>
        <w:tc>
          <w:tcPr>
            <w:tcW w:w="6520" w:type="dxa"/>
            <w:vAlign w:val="center"/>
          </w:tcPr>
          <w:p w14:paraId="588637F4" w14:textId="77777777" w:rsidR="00C321E1" w:rsidRDefault="00000000">
            <w:r>
              <w:rPr>
                <w:sz w:val="16"/>
              </w:rPr>
              <w:t>Ambiente presencial de formación, con disposición flexible para trabajo individual, trabajo por equipos y socialización plenaria.</w:t>
            </w:r>
          </w:p>
        </w:tc>
      </w:tr>
      <w:tr w:rsidR="00C321E1" w14:paraId="2F579674" w14:textId="77777777">
        <w:trPr>
          <w:jc w:val="center"/>
        </w:trPr>
        <w:tc>
          <w:tcPr>
            <w:tcW w:w="2268" w:type="dxa"/>
            <w:shd w:val="clear" w:color="auto" w:fill="E2F0D9"/>
            <w:vAlign w:val="center"/>
          </w:tcPr>
          <w:p w14:paraId="76BEC3D4" w14:textId="77777777" w:rsidR="00C321E1" w:rsidRDefault="00000000">
            <w:r>
              <w:rPr>
                <w:b/>
                <w:sz w:val="16"/>
              </w:rPr>
              <w:t>Estrategias o técnicas didácticas activas</w:t>
            </w:r>
          </w:p>
        </w:tc>
        <w:tc>
          <w:tcPr>
            <w:tcW w:w="6520" w:type="dxa"/>
            <w:vAlign w:val="center"/>
          </w:tcPr>
          <w:p w14:paraId="0F6BA2F7" w14:textId="77777777" w:rsidR="00C321E1" w:rsidRDefault="00000000">
            <w:r>
              <w:rPr>
                <w:sz w:val="16"/>
              </w:rPr>
              <w:t>Aprendizaje basado en proyectos.</w:t>
            </w:r>
          </w:p>
        </w:tc>
      </w:tr>
      <w:tr w:rsidR="00C321E1" w14:paraId="3DE167D4" w14:textId="77777777">
        <w:trPr>
          <w:jc w:val="center"/>
        </w:trPr>
        <w:tc>
          <w:tcPr>
            <w:tcW w:w="2268" w:type="dxa"/>
            <w:shd w:val="clear" w:color="auto" w:fill="E2F0D9"/>
            <w:vAlign w:val="center"/>
          </w:tcPr>
          <w:p w14:paraId="4E33A6DF" w14:textId="77777777" w:rsidR="00C321E1" w:rsidRDefault="00000000">
            <w:r>
              <w:rPr>
                <w:b/>
                <w:sz w:val="16"/>
              </w:rPr>
              <w:t>Materiales de formación</w:t>
            </w:r>
          </w:p>
        </w:tc>
        <w:tc>
          <w:tcPr>
            <w:tcW w:w="6520" w:type="dxa"/>
            <w:vAlign w:val="center"/>
          </w:tcPr>
          <w:p w14:paraId="2E95A4D6" w14:textId="77777777" w:rsidR="00C321E1" w:rsidRDefault="00000000">
            <w:r>
              <w:rPr>
                <w:sz w:val="16"/>
              </w:rPr>
              <w:t>Computadores, formato de matriz, guía de construcción, caso institucional y proyector.</w:t>
            </w:r>
          </w:p>
        </w:tc>
      </w:tr>
      <w:tr w:rsidR="00C321E1" w14:paraId="4590D13C" w14:textId="77777777">
        <w:trPr>
          <w:jc w:val="center"/>
        </w:trPr>
        <w:tc>
          <w:tcPr>
            <w:tcW w:w="2268" w:type="dxa"/>
            <w:shd w:val="clear" w:color="auto" w:fill="E2F0D9"/>
            <w:vAlign w:val="center"/>
          </w:tcPr>
          <w:p w14:paraId="0B5911CD" w14:textId="77777777" w:rsidR="00C321E1" w:rsidRDefault="00000000">
            <w:r>
              <w:rPr>
                <w:b/>
                <w:sz w:val="16"/>
              </w:rPr>
              <w:t>Material de apoyo</w:t>
            </w:r>
          </w:p>
        </w:tc>
        <w:tc>
          <w:tcPr>
            <w:tcW w:w="6520" w:type="dxa"/>
            <w:vAlign w:val="center"/>
          </w:tcPr>
          <w:p w14:paraId="730C9A85" w14:textId="77777777" w:rsidR="00C321E1" w:rsidRDefault="00000000">
            <w:r>
              <w:rPr>
                <w:sz w:val="16"/>
              </w:rPr>
              <w:t>Anexo G. Matriz de planeación presupuestal y administrativa.</w:t>
            </w:r>
          </w:p>
        </w:tc>
      </w:tr>
      <w:tr w:rsidR="00C321E1" w14:paraId="787F06B9" w14:textId="77777777">
        <w:trPr>
          <w:jc w:val="center"/>
        </w:trPr>
        <w:tc>
          <w:tcPr>
            <w:tcW w:w="2268" w:type="dxa"/>
            <w:shd w:val="clear" w:color="auto" w:fill="E2F0D9"/>
            <w:vAlign w:val="center"/>
          </w:tcPr>
          <w:p w14:paraId="5FB7BA72" w14:textId="77777777" w:rsidR="00C321E1" w:rsidRDefault="00000000">
            <w:r>
              <w:rPr>
                <w:b/>
                <w:sz w:val="16"/>
              </w:rPr>
              <w:t>Evidencias de aprendizaje</w:t>
            </w:r>
          </w:p>
        </w:tc>
        <w:tc>
          <w:tcPr>
            <w:tcW w:w="6520" w:type="dxa"/>
            <w:vAlign w:val="center"/>
          </w:tcPr>
          <w:p w14:paraId="2678847A" w14:textId="77777777" w:rsidR="00C321E1" w:rsidRDefault="00000000">
            <w:r>
              <w:rPr>
                <w:sz w:val="16"/>
              </w:rPr>
              <w:t>Matriz de planeación presupuestal y administrativa.</w:t>
            </w:r>
          </w:p>
        </w:tc>
      </w:tr>
      <w:tr w:rsidR="00C321E1" w14:paraId="025B28A3" w14:textId="77777777">
        <w:trPr>
          <w:jc w:val="center"/>
        </w:trPr>
        <w:tc>
          <w:tcPr>
            <w:tcW w:w="2268" w:type="dxa"/>
            <w:shd w:val="clear" w:color="auto" w:fill="E2F0D9"/>
            <w:vAlign w:val="center"/>
          </w:tcPr>
          <w:p w14:paraId="3C31CF35" w14:textId="77777777" w:rsidR="00C321E1" w:rsidRDefault="00000000">
            <w:r>
              <w:rPr>
                <w:b/>
                <w:sz w:val="16"/>
              </w:rPr>
              <w:t>Instrumentos de evaluación</w:t>
            </w:r>
          </w:p>
        </w:tc>
        <w:tc>
          <w:tcPr>
            <w:tcW w:w="6520" w:type="dxa"/>
            <w:vAlign w:val="center"/>
          </w:tcPr>
          <w:p w14:paraId="5DE70296" w14:textId="77777777" w:rsidR="00C321E1" w:rsidRDefault="00000000">
            <w:r>
              <w:rPr>
                <w:sz w:val="16"/>
              </w:rPr>
              <w:t>Rúbrica de matriz de planeación.</w:t>
            </w:r>
          </w:p>
        </w:tc>
      </w:tr>
      <w:tr w:rsidR="00C321E1" w14:paraId="56D7F95C" w14:textId="77777777">
        <w:trPr>
          <w:jc w:val="center"/>
        </w:trPr>
        <w:tc>
          <w:tcPr>
            <w:tcW w:w="2268" w:type="dxa"/>
            <w:shd w:val="clear" w:color="auto" w:fill="E2F0D9"/>
            <w:vAlign w:val="center"/>
          </w:tcPr>
          <w:p w14:paraId="7E329727" w14:textId="77777777" w:rsidR="00C321E1" w:rsidRDefault="00000000">
            <w:r>
              <w:rPr>
                <w:b/>
                <w:sz w:val="16"/>
              </w:rPr>
              <w:t>Observaciones metodológicas</w:t>
            </w:r>
          </w:p>
        </w:tc>
        <w:tc>
          <w:tcPr>
            <w:tcW w:w="6520" w:type="dxa"/>
            <w:vAlign w:val="center"/>
          </w:tcPr>
          <w:p w14:paraId="75DDBE3C" w14:textId="77777777" w:rsidR="00C321E1" w:rsidRDefault="00000000">
            <w:r>
              <w:rPr>
                <w:sz w:val="16"/>
              </w:rPr>
              <w:t>Esta actividad constituye el eje del proyecto integrador del curso.</w:t>
            </w:r>
          </w:p>
        </w:tc>
      </w:tr>
    </w:tbl>
    <w:p w14:paraId="3686181D" w14:textId="77777777" w:rsidR="00C321E1" w:rsidRDefault="00C321E1">
      <w:pPr>
        <w:spacing w:after="60" w:line="252" w:lineRule="auto"/>
      </w:pPr>
    </w:p>
    <w:p w14:paraId="5157D445" w14:textId="77777777" w:rsidR="00C321E1" w:rsidRDefault="00000000">
      <w:pPr>
        <w:pStyle w:val="Ttulo3"/>
        <w:spacing w:after="60" w:line="252" w:lineRule="auto"/>
      </w:pPr>
      <w:r>
        <w:t>Actividad 9. Clínica de retroalimentación cruzada</w:t>
      </w:r>
    </w:p>
    <w:tbl>
      <w:tblPr>
        <w:tblStyle w:val="Tablaconcuadrcula"/>
        <w:tblW w:w="0" w:type="auto"/>
        <w:jc w:val="center"/>
        <w:tblLook w:val="04A0" w:firstRow="1" w:lastRow="0" w:firstColumn="1" w:lastColumn="0" w:noHBand="0" w:noVBand="1"/>
      </w:tblPr>
      <w:tblGrid>
        <w:gridCol w:w="2268"/>
        <w:gridCol w:w="6520"/>
      </w:tblGrid>
      <w:tr w:rsidR="00C321E1" w14:paraId="7C2F63A8" w14:textId="77777777">
        <w:trPr>
          <w:jc w:val="center"/>
        </w:trPr>
        <w:tc>
          <w:tcPr>
            <w:tcW w:w="2268" w:type="dxa"/>
            <w:shd w:val="clear" w:color="auto" w:fill="E2F0D9"/>
            <w:vAlign w:val="center"/>
          </w:tcPr>
          <w:p w14:paraId="31773CB3" w14:textId="77777777" w:rsidR="00C321E1" w:rsidRDefault="00000000">
            <w:r>
              <w:rPr>
                <w:b/>
                <w:sz w:val="16"/>
              </w:rPr>
              <w:t>Objetivo</w:t>
            </w:r>
          </w:p>
        </w:tc>
        <w:tc>
          <w:tcPr>
            <w:tcW w:w="6520" w:type="dxa"/>
            <w:vAlign w:val="center"/>
          </w:tcPr>
          <w:p w14:paraId="46606C81" w14:textId="77777777" w:rsidR="00C321E1" w:rsidRDefault="00000000">
            <w:r>
              <w:rPr>
                <w:sz w:val="16"/>
              </w:rPr>
              <w:t>Mejorar la matriz de planeación mediante revisión entre pares.</w:t>
            </w:r>
          </w:p>
        </w:tc>
      </w:tr>
      <w:tr w:rsidR="00C321E1" w14:paraId="7ACD7E0D" w14:textId="77777777">
        <w:trPr>
          <w:jc w:val="center"/>
        </w:trPr>
        <w:tc>
          <w:tcPr>
            <w:tcW w:w="2268" w:type="dxa"/>
            <w:shd w:val="clear" w:color="auto" w:fill="E2F0D9"/>
            <w:vAlign w:val="center"/>
          </w:tcPr>
          <w:p w14:paraId="410F1938" w14:textId="77777777" w:rsidR="00C321E1" w:rsidRDefault="00000000">
            <w:r>
              <w:rPr>
                <w:b/>
                <w:sz w:val="16"/>
              </w:rPr>
              <w:t>Descripción de la actividad</w:t>
            </w:r>
          </w:p>
        </w:tc>
        <w:tc>
          <w:tcPr>
            <w:tcW w:w="6520" w:type="dxa"/>
            <w:vAlign w:val="center"/>
          </w:tcPr>
          <w:p w14:paraId="7B47567A" w14:textId="77777777" w:rsidR="00C321E1" w:rsidRDefault="00000000">
            <w:r>
              <w:rPr>
                <w:sz w:val="16"/>
              </w:rPr>
              <w:t>Cada grupo comparte su matriz de planeación. Otro grupo revisa la coherencia entre necesidad, objetivo, actividades, recursos, indicadores y soportes mediante una lista de chequeo. Luego cada equipo ajusta su producto con base en la retroalimentación recibida y documenta los cambios realizados.</w:t>
            </w:r>
          </w:p>
        </w:tc>
      </w:tr>
      <w:tr w:rsidR="00C321E1" w14:paraId="010F052E" w14:textId="77777777">
        <w:trPr>
          <w:jc w:val="center"/>
        </w:trPr>
        <w:tc>
          <w:tcPr>
            <w:tcW w:w="2268" w:type="dxa"/>
            <w:shd w:val="clear" w:color="auto" w:fill="E2F0D9"/>
            <w:vAlign w:val="center"/>
          </w:tcPr>
          <w:p w14:paraId="3869C2F7" w14:textId="77777777" w:rsidR="00C321E1" w:rsidRDefault="00000000">
            <w:r>
              <w:rPr>
                <w:b/>
                <w:sz w:val="16"/>
              </w:rPr>
              <w:t>Duración</w:t>
            </w:r>
          </w:p>
        </w:tc>
        <w:tc>
          <w:tcPr>
            <w:tcW w:w="6520" w:type="dxa"/>
            <w:vAlign w:val="center"/>
          </w:tcPr>
          <w:p w14:paraId="4C695C84" w14:textId="77777777" w:rsidR="00C321E1" w:rsidRDefault="00000000">
            <w:r>
              <w:rPr>
                <w:sz w:val="16"/>
              </w:rPr>
              <w:t>2 horas</w:t>
            </w:r>
          </w:p>
        </w:tc>
      </w:tr>
      <w:tr w:rsidR="00C321E1" w14:paraId="05481CB7" w14:textId="77777777">
        <w:trPr>
          <w:jc w:val="center"/>
        </w:trPr>
        <w:tc>
          <w:tcPr>
            <w:tcW w:w="2268" w:type="dxa"/>
            <w:shd w:val="clear" w:color="auto" w:fill="E2F0D9"/>
            <w:vAlign w:val="center"/>
          </w:tcPr>
          <w:p w14:paraId="3846654B" w14:textId="77777777" w:rsidR="00C321E1" w:rsidRDefault="00000000">
            <w:r>
              <w:rPr>
                <w:b/>
                <w:sz w:val="16"/>
              </w:rPr>
              <w:t>Modalidad de trabajo</w:t>
            </w:r>
          </w:p>
        </w:tc>
        <w:tc>
          <w:tcPr>
            <w:tcW w:w="6520" w:type="dxa"/>
            <w:vAlign w:val="center"/>
          </w:tcPr>
          <w:p w14:paraId="7FA8AED5" w14:textId="77777777" w:rsidR="00C321E1" w:rsidRDefault="00000000">
            <w:r>
              <w:rPr>
                <w:sz w:val="16"/>
              </w:rPr>
              <w:t>Trabajo colaborativo.</w:t>
            </w:r>
          </w:p>
        </w:tc>
      </w:tr>
      <w:tr w:rsidR="00C321E1" w14:paraId="1E40EE55" w14:textId="77777777">
        <w:trPr>
          <w:jc w:val="center"/>
        </w:trPr>
        <w:tc>
          <w:tcPr>
            <w:tcW w:w="2268" w:type="dxa"/>
            <w:shd w:val="clear" w:color="auto" w:fill="E2F0D9"/>
            <w:vAlign w:val="center"/>
          </w:tcPr>
          <w:p w14:paraId="3A824B35" w14:textId="77777777" w:rsidR="00C321E1" w:rsidRDefault="00000000">
            <w:r>
              <w:rPr>
                <w:b/>
                <w:sz w:val="16"/>
              </w:rPr>
              <w:t>Ambiente requerido</w:t>
            </w:r>
          </w:p>
        </w:tc>
        <w:tc>
          <w:tcPr>
            <w:tcW w:w="6520" w:type="dxa"/>
            <w:vAlign w:val="center"/>
          </w:tcPr>
          <w:p w14:paraId="338C08F8" w14:textId="77777777" w:rsidR="00C321E1" w:rsidRDefault="00000000">
            <w:r>
              <w:rPr>
                <w:sz w:val="16"/>
              </w:rPr>
              <w:t>Ambiente presencial de formación, con disposición flexible para trabajo individual, trabajo por equipos y socialización plenaria.</w:t>
            </w:r>
          </w:p>
        </w:tc>
      </w:tr>
      <w:tr w:rsidR="00C321E1" w14:paraId="394B95C2" w14:textId="77777777">
        <w:trPr>
          <w:jc w:val="center"/>
        </w:trPr>
        <w:tc>
          <w:tcPr>
            <w:tcW w:w="2268" w:type="dxa"/>
            <w:shd w:val="clear" w:color="auto" w:fill="E2F0D9"/>
            <w:vAlign w:val="center"/>
          </w:tcPr>
          <w:p w14:paraId="3C03FD5C" w14:textId="77777777" w:rsidR="00C321E1" w:rsidRDefault="00000000">
            <w:r>
              <w:rPr>
                <w:b/>
                <w:sz w:val="16"/>
              </w:rPr>
              <w:t>Estrategias o técnicas didácticas activas</w:t>
            </w:r>
          </w:p>
        </w:tc>
        <w:tc>
          <w:tcPr>
            <w:tcW w:w="6520" w:type="dxa"/>
            <w:vAlign w:val="center"/>
          </w:tcPr>
          <w:p w14:paraId="001B7B08" w14:textId="77777777" w:rsidR="00C321E1" w:rsidRDefault="00000000">
            <w:r>
              <w:rPr>
                <w:sz w:val="16"/>
              </w:rPr>
              <w:t>Evaluación entre pares y galería de productos.</w:t>
            </w:r>
          </w:p>
        </w:tc>
      </w:tr>
      <w:tr w:rsidR="00C321E1" w14:paraId="4BC72EB2" w14:textId="77777777">
        <w:trPr>
          <w:jc w:val="center"/>
        </w:trPr>
        <w:tc>
          <w:tcPr>
            <w:tcW w:w="2268" w:type="dxa"/>
            <w:shd w:val="clear" w:color="auto" w:fill="E2F0D9"/>
            <w:vAlign w:val="center"/>
          </w:tcPr>
          <w:p w14:paraId="23BD01A1" w14:textId="77777777" w:rsidR="00C321E1" w:rsidRDefault="00000000">
            <w:r>
              <w:rPr>
                <w:b/>
                <w:sz w:val="16"/>
              </w:rPr>
              <w:t>Materiales de formación</w:t>
            </w:r>
          </w:p>
        </w:tc>
        <w:tc>
          <w:tcPr>
            <w:tcW w:w="6520" w:type="dxa"/>
            <w:vAlign w:val="center"/>
          </w:tcPr>
          <w:p w14:paraId="24F450A9" w14:textId="77777777" w:rsidR="00C321E1" w:rsidRDefault="00000000">
            <w:r>
              <w:rPr>
                <w:sz w:val="16"/>
              </w:rPr>
              <w:t>Lista de chequeo, matrices impresas o digitales, notas adhesivas y marcadores.</w:t>
            </w:r>
          </w:p>
        </w:tc>
      </w:tr>
      <w:tr w:rsidR="00C321E1" w14:paraId="41878670" w14:textId="77777777">
        <w:trPr>
          <w:jc w:val="center"/>
        </w:trPr>
        <w:tc>
          <w:tcPr>
            <w:tcW w:w="2268" w:type="dxa"/>
            <w:shd w:val="clear" w:color="auto" w:fill="E2F0D9"/>
            <w:vAlign w:val="center"/>
          </w:tcPr>
          <w:p w14:paraId="3357518F" w14:textId="77777777" w:rsidR="00C321E1" w:rsidRDefault="00000000">
            <w:r>
              <w:rPr>
                <w:b/>
                <w:sz w:val="16"/>
              </w:rPr>
              <w:t>Material de apoyo</w:t>
            </w:r>
          </w:p>
        </w:tc>
        <w:tc>
          <w:tcPr>
            <w:tcW w:w="6520" w:type="dxa"/>
            <w:vAlign w:val="center"/>
          </w:tcPr>
          <w:p w14:paraId="37E0AE32" w14:textId="77777777" w:rsidR="00C321E1" w:rsidRDefault="00000000">
            <w:r>
              <w:rPr>
                <w:sz w:val="16"/>
              </w:rPr>
              <w:t>Anexo H. Lista de chequeo para revisión de matriz de planeación.</w:t>
            </w:r>
          </w:p>
        </w:tc>
      </w:tr>
      <w:tr w:rsidR="00C321E1" w14:paraId="4E7B2524" w14:textId="77777777">
        <w:trPr>
          <w:jc w:val="center"/>
        </w:trPr>
        <w:tc>
          <w:tcPr>
            <w:tcW w:w="2268" w:type="dxa"/>
            <w:shd w:val="clear" w:color="auto" w:fill="E2F0D9"/>
            <w:vAlign w:val="center"/>
          </w:tcPr>
          <w:p w14:paraId="073D3B1A" w14:textId="77777777" w:rsidR="00C321E1" w:rsidRDefault="00000000">
            <w:r>
              <w:rPr>
                <w:b/>
                <w:sz w:val="16"/>
              </w:rPr>
              <w:t>Evidencias de aprendizaje</w:t>
            </w:r>
          </w:p>
        </w:tc>
        <w:tc>
          <w:tcPr>
            <w:tcW w:w="6520" w:type="dxa"/>
            <w:vAlign w:val="center"/>
          </w:tcPr>
          <w:p w14:paraId="531101B3" w14:textId="77777777" w:rsidR="00C321E1" w:rsidRDefault="00000000">
            <w:r>
              <w:rPr>
                <w:sz w:val="16"/>
              </w:rPr>
              <w:t>Matriz de planeación ajustada y registro de retroalimentación.</w:t>
            </w:r>
          </w:p>
        </w:tc>
      </w:tr>
      <w:tr w:rsidR="00C321E1" w14:paraId="38C5E6BE" w14:textId="77777777">
        <w:trPr>
          <w:jc w:val="center"/>
        </w:trPr>
        <w:tc>
          <w:tcPr>
            <w:tcW w:w="2268" w:type="dxa"/>
            <w:shd w:val="clear" w:color="auto" w:fill="E2F0D9"/>
            <w:vAlign w:val="center"/>
          </w:tcPr>
          <w:p w14:paraId="654CAC3E" w14:textId="77777777" w:rsidR="00C321E1" w:rsidRDefault="00000000">
            <w:r>
              <w:rPr>
                <w:b/>
                <w:sz w:val="16"/>
              </w:rPr>
              <w:t>Instrumentos de evaluación</w:t>
            </w:r>
          </w:p>
        </w:tc>
        <w:tc>
          <w:tcPr>
            <w:tcW w:w="6520" w:type="dxa"/>
            <w:vAlign w:val="center"/>
          </w:tcPr>
          <w:p w14:paraId="4978C261" w14:textId="77777777" w:rsidR="00C321E1" w:rsidRDefault="00000000">
            <w:r>
              <w:rPr>
                <w:sz w:val="16"/>
              </w:rPr>
              <w:t>Lista de chequeo de pares y autoevaluación de ajustes.</w:t>
            </w:r>
          </w:p>
        </w:tc>
      </w:tr>
      <w:tr w:rsidR="00C321E1" w14:paraId="57B29726" w14:textId="77777777">
        <w:trPr>
          <w:jc w:val="center"/>
        </w:trPr>
        <w:tc>
          <w:tcPr>
            <w:tcW w:w="2268" w:type="dxa"/>
            <w:shd w:val="clear" w:color="auto" w:fill="E2F0D9"/>
            <w:vAlign w:val="center"/>
          </w:tcPr>
          <w:p w14:paraId="1B31E942" w14:textId="77777777" w:rsidR="00C321E1" w:rsidRDefault="00000000">
            <w:r>
              <w:rPr>
                <w:b/>
                <w:sz w:val="16"/>
              </w:rPr>
              <w:t>Observaciones metodológicas</w:t>
            </w:r>
          </w:p>
        </w:tc>
        <w:tc>
          <w:tcPr>
            <w:tcW w:w="6520" w:type="dxa"/>
            <w:vAlign w:val="center"/>
          </w:tcPr>
          <w:p w14:paraId="64CE4178" w14:textId="77777777" w:rsidR="00C321E1" w:rsidRDefault="00000000">
            <w:r>
              <w:rPr>
                <w:sz w:val="16"/>
              </w:rPr>
              <w:t>Fortalece el criterio técnico sin depender únicamente de la evaluación del instructor.</w:t>
            </w:r>
          </w:p>
        </w:tc>
      </w:tr>
    </w:tbl>
    <w:p w14:paraId="795D5EA0" w14:textId="77777777" w:rsidR="00C321E1" w:rsidRDefault="00C321E1">
      <w:pPr>
        <w:spacing w:after="60" w:line="252" w:lineRule="auto"/>
      </w:pPr>
    </w:p>
    <w:p w14:paraId="0E040774" w14:textId="77777777" w:rsidR="00C321E1" w:rsidRDefault="00000000">
      <w:pPr>
        <w:pStyle w:val="Ttulo3"/>
        <w:spacing w:after="60" w:line="252" w:lineRule="auto"/>
      </w:pPr>
      <w:r>
        <w:t>Actividad 10. Simulación de seguimiento presupuestal y administrativo</w:t>
      </w:r>
    </w:p>
    <w:tbl>
      <w:tblPr>
        <w:tblStyle w:val="Tablaconcuadrcula"/>
        <w:tblW w:w="0" w:type="auto"/>
        <w:jc w:val="center"/>
        <w:tblLook w:val="04A0" w:firstRow="1" w:lastRow="0" w:firstColumn="1" w:lastColumn="0" w:noHBand="0" w:noVBand="1"/>
      </w:tblPr>
      <w:tblGrid>
        <w:gridCol w:w="2268"/>
        <w:gridCol w:w="6520"/>
      </w:tblGrid>
      <w:tr w:rsidR="00C321E1" w14:paraId="120DE3D1" w14:textId="77777777">
        <w:trPr>
          <w:jc w:val="center"/>
        </w:trPr>
        <w:tc>
          <w:tcPr>
            <w:tcW w:w="2268" w:type="dxa"/>
            <w:shd w:val="clear" w:color="auto" w:fill="E2F0D9"/>
            <w:vAlign w:val="center"/>
          </w:tcPr>
          <w:p w14:paraId="4B9EB333" w14:textId="77777777" w:rsidR="00C321E1" w:rsidRDefault="00000000">
            <w:r>
              <w:rPr>
                <w:b/>
                <w:sz w:val="16"/>
              </w:rPr>
              <w:t>Objetivo</w:t>
            </w:r>
          </w:p>
        </w:tc>
        <w:tc>
          <w:tcPr>
            <w:tcW w:w="6520" w:type="dxa"/>
            <w:vAlign w:val="center"/>
          </w:tcPr>
          <w:p w14:paraId="224D7F00" w14:textId="77777777" w:rsidR="00C321E1" w:rsidRDefault="00000000">
            <w:r>
              <w:rPr>
                <w:sz w:val="16"/>
              </w:rPr>
              <w:t>Analizar la ejecución de actividades, recursos y soportes a partir de información simulada.</w:t>
            </w:r>
          </w:p>
        </w:tc>
      </w:tr>
      <w:tr w:rsidR="00C321E1" w14:paraId="499F8013" w14:textId="77777777">
        <w:trPr>
          <w:jc w:val="center"/>
        </w:trPr>
        <w:tc>
          <w:tcPr>
            <w:tcW w:w="2268" w:type="dxa"/>
            <w:shd w:val="clear" w:color="auto" w:fill="E2F0D9"/>
            <w:vAlign w:val="center"/>
          </w:tcPr>
          <w:p w14:paraId="39E980F9" w14:textId="77777777" w:rsidR="00C321E1" w:rsidRDefault="00000000">
            <w:r>
              <w:rPr>
                <w:b/>
                <w:sz w:val="16"/>
              </w:rPr>
              <w:t>Descripción de la actividad</w:t>
            </w:r>
          </w:p>
        </w:tc>
        <w:tc>
          <w:tcPr>
            <w:tcW w:w="6520" w:type="dxa"/>
            <w:vAlign w:val="center"/>
          </w:tcPr>
          <w:p w14:paraId="4E05A533" w14:textId="77777777" w:rsidR="00C321E1" w:rsidRDefault="00000000">
            <w:r>
              <w:rPr>
                <w:sz w:val="16"/>
              </w:rPr>
              <w:t>Cada grupo recibe una matriz con información de ejecución: presupuesto aprobado, comprometido y ejecutado; actividades cumplidas; actividades retrasadas; soportes pendientes; responsables y observaciones. El grupo identifica desviaciones, calcula porcentajes de ejecución, establece alertas y prioriza problemas.</w:t>
            </w:r>
          </w:p>
        </w:tc>
      </w:tr>
      <w:tr w:rsidR="00C321E1" w14:paraId="673FB5A7" w14:textId="77777777">
        <w:trPr>
          <w:jc w:val="center"/>
        </w:trPr>
        <w:tc>
          <w:tcPr>
            <w:tcW w:w="2268" w:type="dxa"/>
            <w:shd w:val="clear" w:color="auto" w:fill="E2F0D9"/>
            <w:vAlign w:val="center"/>
          </w:tcPr>
          <w:p w14:paraId="07013DFC" w14:textId="77777777" w:rsidR="00C321E1" w:rsidRDefault="00000000">
            <w:r>
              <w:rPr>
                <w:b/>
                <w:sz w:val="16"/>
              </w:rPr>
              <w:t>Duración</w:t>
            </w:r>
          </w:p>
        </w:tc>
        <w:tc>
          <w:tcPr>
            <w:tcW w:w="6520" w:type="dxa"/>
            <w:vAlign w:val="center"/>
          </w:tcPr>
          <w:p w14:paraId="55B3A14C" w14:textId="77777777" w:rsidR="00C321E1" w:rsidRDefault="00000000">
            <w:r>
              <w:rPr>
                <w:sz w:val="16"/>
              </w:rPr>
              <w:t>3 horas</w:t>
            </w:r>
          </w:p>
        </w:tc>
      </w:tr>
      <w:tr w:rsidR="00C321E1" w14:paraId="61CAAADE" w14:textId="77777777">
        <w:trPr>
          <w:jc w:val="center"/>
        </w:trPr>
        <w:tc>
          <w:tcPr>
            <w:tcW w:w="2268" w:type="dxa"/>
            <w:shd w:val="clear" w:color="auto" w:fill="E2F0D9"/>
            <w:vAlign w:val="center"/>
          </w:tcPr>
          <w:p w14:paraId="1228A7BB" w14:textId="77777777" w:rsidR="00C321E1" w:rsidRDefault="00000000">
            <w:r>
              <w:rPr>
                <w:b/>
                <w:sz w:val="16"/>
              </w:rPr>
              <w:t>Modalidad de trabajo</w:t>
            </w:r>
          </w:p>
        </w:tc>
        <w:tc>
          <w:tcPr>
            <w:tcW w:w="6520" w:type="dxa"/>
            <w:vAlign w:val="center"/>
          </w:tcPr>
          <w:p w14:paraId="3CB75F2A" w14:textId="77777777" w:rsidR="00C321E1" w:rsidRDefault="00000000">
            <w:r>
              <w:rPr>
                <w:sz w:val="16"/>
              </w:rPr>
              <w:t>Trabajo grupal.</w:t>
            </w:r>
          </w:p>
        </w:tc>
      </w:tr>
      <w:tr w:rsidR="00C321E1" w14:paraId="4518A397" w14:textId="77777777">
        <w:trPr>
          <w:jc w:val="center"/>
        </w:trPr>
        <w:tc>
          <w:tcPr>
            <w:tcW w:w="2268" w:type="dxa"/>
            <w:shd w:val="clear" w:color="auto" w:fill="E2F0D9"/>
            <w:vAlign w:val="center"/>
          </w:tcPr>
          <w:p w14:paraId="3709F3F8" w14:textId="77777777" w:rsidR="00C321E1" w:rsidRDefault="00000000">
            <w:r>
              <w:rPr>
                <w:b/>
                <w:sz w:val="16"/>
              </w:rPr>
              <w:t>Ambiente requerido</w:t>
            </w:r>
          </w:p>
        </w:tc>
        <w:tc>
          <w:tcPr>
            <w:tcW w:w="6520" w:type="dxa"/>
            <w:vAlign w:val="center"/>
          </w:tcPr>
          <w:p w14:paraId="13E14B76" w14:textId="77777777" w:rsidR="00C321E1" w:rsidRDefault="00000000">
            <w:r>
              <w:rPr>
                <w:sz w:val="16"/>
              </w:rPr>
              <w:t>Ambiente presencial de formación, con disposición flexible para trabajo individual, trabajo por equipos y socialización plenaria.</w:t>
            </w:r>
          </w:p>
        </w:tc>
      </w:tr>
      <w:tr w:rsidR="00C321E1" w14:paraId="6C2E8866" w14:textId="77777777">
        <w:trPr>
          <w:jc w:val="center"/>
        </w:trPr>
        <w:tc>
          <w:tcPr>
            <w:tcW w:w="2268" w:type="dxa"/>
            <w:shd w:val="clear" w:color="auto" w:fill="E2F0D9"/>
            <w:vAlign w:val="center"/>
          </w:tcPr>
          <w:p w14:paraId="5D48BAC2" w14:textId="77777777" w:rsidR="00C321E1" w:rsidRDefault="00000000">
            <w:r>
              <w:rPr>
                <w:b/>
                <w:sz w:val="16"/>
              </w:rPr>
              <w:t>Estrategias o técnicas didácticas activas</w:t>
            </w:r>
          </w:p>
        </w:tc>
        <w:tc>
          <w:tcPr>
            <w:tcW w:w="6520" w:type="dxa"/>
            <w:vAlign w:val="center"/>
          </w:tcPr>
          <w:p w14:paraId="4A319BB0" w14:textId="77777777" w:rsidR="00C321E1" w:rsidRDefault="00000000">
            <w:r>
              <w:rPr>
                <w:sz w:val="16"/>
              </w:rPr>
              <w:t>Simulación y resolución de problemas.</w:t>
            </w:r>
          </w:p>
        </w:tc>
      </w:tr>
      <w:tr w:rsidR="00C321E1" w14:paraId="4D7BAE58" w14:textId="77777777">
        <w:trPr>
          <w:jc w:val="center"/>
        </w:trPr>
        <w:tc>
          <w:tcPr>
            <w:tcW w:w="2268" w:type="dxa"/>
            <w:shd w:val="clear" w:color="auto" w:fill="E2F0D9"/>
            <w:vAlign w:val="center"/>
          </w:tcPr>
          <w:p w14:paraId="5033AC9C" w14:textId="77777777" w:rsidR="00C321E1" w:rsidRDefault="00000000">
            <w:r>
              <w:rPr>
                <w:b/>
                <w:sz w:val="16"/>
              </w:rPr>
              <w:t>Materiales de formación</w:t>
            </w:r>
          </w:p>
        </w:tc>
        <w:tc>
          <w:tcPr>
            <w:tcW w:w="6520" w:type="dxa"/>
            <w:vAlign w:val="center"/>
          </w:tcPr>
          <w:p w14:paraId="6971CABD" w14:textId="77777777" w:rsidR="00C321E1" w:rsidRDefault="00000000">
            <w:r>
              <w:rPr>
                <w:sz w:val="16"/>
              </w:rPr>
              <w:t>Matriz de ejecución simulada, computadores, hoja de cálculo y guía de análisis.</w:t>
            </w:r>
          </w:p>
        </w:tc>
      </w:tr>
      <w:tr w:rsidR="00C321E1" w14:paraId="4E1C2A46" w14:textId="77777777">
        <w:trPr>
          <w:jc w:val="center"/>
        </w:trPr>
        <w:tc>
          <w:tcPr>
            <w:tcW w:w="2268" w:type="dxa"/>
            <w:shd w:val="clear" w:color="auto" w:fill="E2F0D9"/>
            <w:vAlign w:val="center"/>
          </w:tcPr>
          <w:p w14:paraId="1CDC3F36" w14:textId="77777777" w:rsidR="00C321E1" w:rsidRDefault="00000000">
            <w:r>
              <w:rPr>
                <w:b/>
                <w:sz w:val="16"/>
              </w:rPr>
              <w:t>Material de apoyo</w:t>
            </w:r>
          </w:p>
        </w:tc>
        <w:tc>
          <w:tcPr>
            <w:tcW w:w="6520" w:type="dxa"/>
            <w:vAlign w:val="center"/>
          </w:tcPr>
          <w:p w14:paraId="4871BAE8" w14:textId="77777777" w:rsidR="00C321E1" w:rsidRDefault="00000000">
            <w:r>
              <w:rPr>
                <w:sz w:val="16"/>
              </w:rPr>
              <w:t>Anexo I. Reporte de ejecución del caso al corte; plantilla de informe corto de alertas.</w:t>
            </w:r>
          </w:p>
        </w:tc>
      </w:tr>
      <w:tr w:rsidR="00C321E1" w14:paraId="7E9EF463" w14:textId="77777777">
        <w:trPr>
          <w:jc w:val="center"/>
        </w:trPr>
        <w:tc>
          <w:tcPr>
            <w:tcW w:w="2268" w:type="dxa"/>
            <w:shd w:val="clear" w:color="auto" w:fill="E2F0D9"/>
            <w:vAlign w:val="center"/>
          </w:tcPr>
          <w:p w14:paraId="298EB106" w14:textId="77777777" w:rsidR="00C321E1" w:rsidRDefault="00000000">
            <w:r>
              <w:rPr>
                <w:b/>
                <w:sz w:val="16"/>
              </w:rPr>
              <w:t>Evidencias de aprendizaje</w:t>
            </w:r>
          </w:p>
        </w:tc>
        <w:tc>
          <w:tcPr>
            <w:tcW w:w="6520" w:type="dxa"/>
            <w:vAlign w:val="center"/>
          </w:tcPr>
          <w:p w14:paraId="6229F4BD" w14:textId="77777777" w:rsidR="00C321E1" w:rsidRDefault="00000000">
            <w:r>
              <w:rPr>
                <w:sz w:val="16"/>
              </w:rPr>
              <w:t>Informe corto de alertas de ejecución.</w:t>
            </w:r>
          </w:p>
        </w:tc>
      </w:tr>
      <w:tr w:rsidR="00C321E1" w14:paraId="67783F18" w14:textId="77777777">
        <w:trPr>
          <w:jc w:val="center"/>
        </w:trPr>
        <w:tc>
          <w:tcPr>
            <w:tcW w:w="2268" w:type="dxa"/>
            <w:shd w:val="clear" w:color="auto" w:fill="E2F0D9"/>
            <w:vAlign w:val="center"/>
          </w:tcPr>
          <w:p w14:paraId="3312723A" w14:textId="77777777" w:rsidR="00C321E1" w:rsidRDefault="00000000">
            <w:r>
              <w:rPr>
                <w:b/>
                <w:sz w:val="16"/>
              </w:rPr>
              <w:t>Instrumentos de evaluación</w:t>
            </w:r>
          </w:p>
        </w:tc>
        <w:tc>
          <w:tcPr>
            <w:tcW w:w="6520" w:type="dxa"/>
            <w:vAlign w:val="center"/>
          </w:tcPr>
          <w:p w14:paraId="65B4E313" w14:textId="77777777" w:rsidR="00C321E1" w:rsidRDefault="00000000">
            <w:r>
              <w:rPr>
                <w:sz w:val="16"/>
              </w:rPr>
              <w:t>Lista de chequeo de cálculos y rúbrica de interpretación de alertas.</w:t>
            </w:r>
          </w:p>
        </w:tc>
      </w:tr>
      <w:tr w:rsidR="00C321E1" w14:paraId="37B1C61A" w14:textId="77777777">
        <w:trPr>
          <w:jc w:val="center"/>
        </w:trPr>
        <w:tc>
          <w:tcPr>
            <w:tcW w:w="2268" w:type="dxa"/>
            <w:shd w:val="clear" w:color="auto" w:fill="E2F0D9"/>
            <w:vAlign w:val="center"/>
          </w:tcPr>
          <w:p w14:paraId="0B196AD7" w14:textId="77777777" w:rsidR="00C321E1" w:rsidRDefault="00000000">
            <w:r>
              <w:rPr>
                <w:b/>
                <w:sz w:val="16"/>
              </w:rPr>
              <w:t>Observaciones metodológicas</w:t>
            </w:r>
          </w:p>
        </w:tc>
        <w:tc>
          <w:tcPr>
            <w:tcW w:w="6520" w:type="dxa"/>
            <w:vAlign w:val="center"/>
          </w:tcPr>
          <w:p w14:paraId="69247BE4" w14:textId="77777777" w:rsidR="00C321E1" w:rsidRDefault="00000000">
            <w:r>
              <w:rPr>
                <w:sz w:val="16"/>
              </w:rPr>
              <w:t>Se recomienda incluir alertas por subejecución, sobrecostos, retrasos y ausencia de soportes.</w:t>
            </w:r>
          </w:p>
        </w:tc>
      </w:tr>
    </w:tbl>
    <w:p w14:paraId="3A0998FB" w14:textId="77777777" w:rsidR="00C321E1" w:rsidRDefault="00C321E1">
      <w:pPr>
        <w:spacing w:after="60" w:line="252" w:lineRule="auto"/>
      </w:pPr>
    </w:p>
    <w:p w14:paraId="1D3E9E3E" w14:textId="77777777" w:rsidR="00C321E1" w:rsidRDefault="00000000">
      <w:pPr>
        <w:pStyle w:val="Ttulo3"/>
        <w:spacing w:after="60" w:line="252" w:lineRule="auto"/>
      </w:pPr>
      <w:r>
        <w:t>Actividad 11. Diseño de tablero básico de indicadores</w:t>
      </w:r>
    </w:p>
    <w:tbl>
      <w:tblPr>
        <w:tblStyle w:val="Tablaconcuadrcula"/>
        <w:tblW w:w="0" w:type="auto"/>
        <w:jc w:val="center"/>
        <w:tblLook w:val="04A0" w:firstRow="1" w:lastRow="0" w:firstColumn="1" w:lastColumn="0" w:noHBand="0" w:noVBand="1"/>
      </w:tblPr>
      <w:tblGrid>
        <w:gridCol w:w="2268"/>
        <w:gridCol w:w="6520"/>
      </w:tblGrid>
      <w:tr w:rsidR="00C321E1" w14:paraId="084F294D" w14:textId="77777777">
        <w:trPr>
          <w:jc w:val="center"/>
        </w:trPr>
        <w:tc>
          <w:tcPr>
            <w:tcW w:w="2268" w:type="dxa"/>
            <w:shd w:val="clear" w:color="auto" w:fill="E2F0D9"/>
            <w:vAlign w:val="center"/>
          </w:tcPr>
          <w:p w14:paraId="064967D3" w14:textId="77777777" w:rsidR="00C321E1" w:rsidRDefault="00000000">
            <w:r>
              <w:rPr>
                <w:b/>
                <w:sz w:val="16"/>
              </w:rPr>
              <w:t>Objetivo</w:t>
            </w:r>
          </w:p>
        </w:tc>
        <w:tc>
          <w:tcPr>
            <w:tcW w:w="6520" w:type="dxa"/>
            <w:vAlign w:val="center"/>
          </w:tcPr>
          <w:p w14:paraId="4920BF13" w14:textId="77777777" w:rsidR="00C321E1" w:rsidRDefault="00000000">
            <w:r>
              <w:rPr>
                <w:sz w:val="16"/>
              </w:rPr>
              <w:t>Construir indicadores de eficiencia, eficacia y cumplimiento para hacer seguimiento a una necesidad institucional.</w:t>
            </w:r>
          </w:p>
        </w:tc>
      </w:tr>
      <w:tr w:rsidR="00C321E1" w14:paraId="791CDD3B" w14:textId="77777777">
        <w:trPr>
          <w:jc w:val="center"/>
        </w:trPr>
        <w:tc>
          <w:tcPr>
            <w:tcW w:w="2268" w:type="dxa"/>
            <w:shd w:val="clear" w:color="auto" w:fill="E2F0D9"/>
            <w:vAlign w:val="center"/>
          </w:tcPr>
          <w:p w14:paraId="5FF029F1" w14:textId="77777777" w:rsidR="00C321E1" w:rsidRDefault="00000000">
            <w:r>
              <w:rPr>
                <w:b/>
                <w:sz w:val="16"/>
              </w:rPr>
              <w:t>Descripción de la actividad</w:t>
            </w:r>
          </w:p>
        </w:tc>
        <w:tc>
          <w:tcPr>
            <w:tcW w:w="6520" w:type="dxa"/>
            <w:vAlign w:val="center"/>
          </w:tcPr>
          <w:p w14:paraId="1B85DA85" w14:textId="77777777" w:rsidR="00C321E1" w:rsidRDefault="00000000">
            <w:r>
              <w:rPr>
                <w:sz w:val="16"/>
              </w:rPr>
              <w:t>A partir de la matriz de planeación y de la ejecución del caso, los aprendices diseñan un tablero básico con indicadores. Deben incluir, como mínimo, indicador de ejecución presupuestal, indicador de compromiso presupuestal, indicador de cumplimiento de actividades, indicador de oportunidad, indicador de soportes completos y indicador de avance físico o producto.</w:t>
            </w:r>
          </w:p>
        </w:tc>
      </w:tr>
      <w:tr w:rsidR="00C321E1" w14:paraId="6D14701C" w14:textId="77777777">
        <w:trPr>
          <w:jc w:val="center"/>
        </w:trPr>
        <w:tc>
          <w:tcPr>
            <w:tcW w:w="2268" w:type="dxa"/>
            <w:shd w:val="clear" w:color="auto" w:fill="E2F0D9"/>
            <w:vAlign w:val="center"/>
          </w:tcPr>
          <w:p w14:paraId="6360141F" w14:textId="77777777" w:rsidR="00C321E1" w:rsidRDefault="00000000">
            <w:r>
              <w:rPr>
                <w:b/>
                <w:sz w:val="16"/>
              </w:rPr>
              <w:t>Duración</w:t>
            </w:r>
          </w:p>
        </w:tc>
        <w:tc>
          <w:tcPr>
            <w:tcW w:w="6520" w:type="dxa"/>
            <w:vAlign w:val="center"/>
          </w:tcPr>
          <w:p w14:paraId="77F0D47B" w14:textId="77777777" w:rsidR="00C321E1" w:rsidRDefault="00000000">
            <w:r>
              <w:rPr>
                <w:sz w:val="16"/>
              </w:rPr>
              <w:t>3 horas</w:t>
            </w:r>
          </w:p>
        </w:tc>
      </w:tr>
      <w:tr w:rsidR="00C321E1" w14:paraId="4C691A67" w14:textId="77777777">
        <w:trPr>
          <w:jc w:val="center"/>
        </w:trPr>
        <w:tc>
          <w:tcPr>
            <w:tcW w:w="2268" w:type="dxa"/>
            <w:shd w:val="clear" w:color="auto" w:fill="E2F0D9"/>
            <w:vAlign w:val="center"/>
          </w:tcPr>
          <w:p w14:paraId="441DE4EC" w14:textId="77777777" w:rsidR="00C321E1" w:rsidRDefault="00000000">
            <w:r>
              <w:rPr>
                <w:b/>
                <w:sz w:val="16"/>
              </w:rPr>
              <w:t>Modalidad de trabajo</w:t>
            </w:r>
          </w:p>
        </w:tc>
        <w:tc>
          <w:tcPr>
            <w:tcW w:w="6520" w:type="dxa"/>
            <w:vAlign w:val="center"/>
          </w:tcPr>
          <w:p w14:paraId="49E40A39" w14:textId="77777777" w:rsidR="00C321E1" w:rsidRDefault="00000000">
            <w:r>
              <w:rPr>
                <w:sz w:val="16"/>
              </w:rPr>
              <w:t>Trabajo individual o por parejas.</w:t>
            </w:r>
          </w:p>
        </w:tc>
      </w:tr>
      <w:tr w:rsidR="00C321E1" w14:paraId="40BAC211" w14:textId="77777777">
        <w:trPr>
          <w:jc w:val="center"/>
        </w:trPr>
        <w:tc>
          <w:tcPr>
            <w:tcW w:w="2268" w:type="dxa"/>
            <w:shd w:val="clear" w:color="auto" w:fill="E2F0D9"/>
            <w:vAlign w:val="center"/>
          </w:tcPr>
          <w:p w14:paraId="7726B842" w14:textId="77777777" w:rsidR="00C321E1" w:rsidRDefault="00000000">
            <w:r>
              <w:rPr>
                <w:b/>
                <w:sz w:val="16"/>
              </w:rPr>
              <w:t>Ambiente requerido</w:t>
            </w:r>
          </w:p>
        </w:tc>
        <w:tc>
          <w:tcPr>
            <w:tcW w:w="6520" w:type="dxa"/>
            <w:vAlign w:val="center"/>
          </w:tcPr>
          <w:p w14:paraId="2377A9D3" w14:textId="77777777" w:rsidR="00C321E1" w:rsidRDefault="00000000">
            <w:r>
              <w:rPr>
                <w:sz w:val="16"/>
              </w:rPr>
              <w:t>Ambiente presencial de formación, con disposición flexible para trabajo individual, trabajo por equipos y socialización plenaria.</w:t>
            </w:r>
          </w:p>
        </w:tc>
      </w:tr>
      <w:tr w:rsidR="00C321E1" w14:paraId="569D54D9" w14:textId="77777777">
        <w:trPr>
          <w:jc w:val="center"/>
        </w:trPr>
        <w:tc>
          <w:tcPr>
            <w:tcW w:w="2268" w:type="dxa"/>
            <w:shd w:val="clear" w:color="auto" w:fill="E2F0D9"/>
            <w:vAlign w:val="center"/>
          </w:tcPr>
          <w:p w14:paraId="57B3EBC7" w14:textId="77777777" w:rsidR="00C321E1" w:rsidRDefault="00000000">
            <w:r>
              <w:rPr>
                <w:b/>
                <w:sz w:val="16"/>
              </w:rPr>
              <w:t>Estrategias o técnicas didácticas activas</w:t>
            </w:r>
          </w:p>
        </w:tc>
        <w:tc>
          <w:tcPr>
            <w:tcW w:w="6520" w:type="dxa"/>
            <w:vAlign w:val="center"/>
          </w:tcPr>
          <w:p w14:paraId="2C6916D3" w14:textId="77777777" w:rsidR="00C321E1" w:rsidRDefault="00000000">
            <w:r>
              <w:rPr>
                <w:sz w:val="16"/>
              </w:rPr>
              <w:t>Taller aplicado en hoja de cálculo.</w:t>
            </w:r>
          </w:p>
        </w:tc>
      </w:tr>
      <w:tr w:rsidR="00C321E1" w14:paraId="54D45105" w14:textId="77777777">
        <w:trPr>
          <w:jc w:val="center"/>
        </w:trPr>
        <w:tc>
          <w:tcPr>
            <w:tcW w:w="2268" w:type="dxa"/>
            <w:shd w:val="clear" w:color="auto" w:fill="E2F0D9"/>
            <w:vAlign w:val="center"/>
          </w:tcPr>
          <w:p w14:paraId="6CCCEB83" w14:textId="77777777" w:rsidR="00C321E1" w:rsidRDefault="00000000">
            <w:r>
              <w:rPr>
                <w:b/>
                <w:sz w:val="16"/>
              </w:rPr>
              <w:t>Materiales de formación</w:t>
            </w:r>
          </w:p>
        </w:tc>
        <w:tc>
          <w:tcPr>
            <w:tcW w:w="6520" w:type="dxa"/>
            <w:vAlign w:val="center"/>
          </w:tcPr>
          <w:p w14:paraId="0C73E2E6" w14:textId="77777777" w:rsidR="00C321E1" w:rsidRDefault="00000000">
            <w:r>
              <w:rPr>
                <w:sz w:val="16"/>
              </w:rPr>
              <w:t>Computadores, hoja de cálculo, plantilla de tablero, matriz de planeación y proyector.</w:t>
            </w:r>
          </w:p>
        </w:tc>
      </w:tr>
      <w:tr w:rsidR="00C321E1" w14:paraId="298AF547" w14:textId="77777777">
        <w:trPr>
          <w:jc w:val="center"/>
        </w:trPr>
        <w:tc>
          <w:tcPr>
            <w:tcW w:w="2268" w:type="dxa"/>
            <w:shd w:val="clear" w:color="auto" w:fill="E2F0D9"/>
            <w:vAlign w:val="center"/>
          </w:tcPr>
          <w:p w14:paraId="703500E2" w14:textId="77777777" w:rsidR="00C321E1" w:rsidRDefault="00000000">
            <w:r>
              <w:rPr>
                <w:b/>
                <w:sz w:val="16"/>
              </w:rPr>
              <w:t>Material de apoyo</w:t>
            </w:r>
          </w:p>
        </w:tc>
        <w:tc>
          <w:tcPr>
            <w:tcW w:w="6520" w:type="dxa"/>
            <w:vAlign w:val="center"/>
          </w:tcPr>
          <w:p w14:paraId="3C6FD6A9" w14:textId="77777777" w:rsidR="00C321E1" w:rsidRDefault="00000000">
            <w:r>
              <w:rPr>
                <w:sz w:val="16"/>
              </w:rPr>
              <w:t>Anexo J. Plantilla de tablero de indicadores y semaforización.</w:t>
            </w:r>
          </w:p>
        </w:tc>
      </w:tr>
      <w:tr w:rsidR="00C321E1" w14:paraId="1A10AEF2" w14:textId="77777777">
        <w:trPr>
          <w:jc w:val="center"/>
        </w:trPr>
        <w:tc>
          <w:tcPr>
            <w:tcW w:w="2268" w:type="dxa"/>
            <w:shd w:val="clear" w:color="auto" w:fill="E2F0D9"/>
            <w:vAlign w:val="center"/>
          </w:tcPr>
          <w:p w14:paraId="52F05D23" w14:textId="77777777" w:rsidR="00C321E1" w:rsidRDefault="00000000">
            <w:r>
              <w:rPr>
                <w:b/>
                <w:sz w:val="16"/>
              </w:rPr>
              <w:t>Evidencias de aprendizaje</w:t>
            </w:r>
          </w:p>
        </w:tc>
        <w:tc>
          <w:tcPr>
            <w:tcW w:w="6520" w:type="dxa"/>
            <w:vAlign w:val="center"/>
          </w:tcPr>
          <w:p w14:paraId="6A31F854" w14:textId="77777777" w:rsidR="00C321E1" w:rsidRDefault="00000000">
            <w:r>
              <w:rPr>
                <w:sz w:val="16"/>
              </w:rPr>
              <w:t>Tablero básico de indicadores.</w:t>
            </w:r>
          </w:p>
        </w:tc>
      </w:tr>
      <w:tr w:rsidR="00C321E1" w14:paraId="0C8D55CE" w14:textId="77777777">
        <w:trPr>
          <w:jc w:val="center"/>
        </w:trPr>
        <w:tc>
          <w:tcPr>
            <w:tcW w:w="2268" w:type="dxa"/>
            <w:shd w:val="clear" w:color="auto" w:fill="E2F0D9"/>
            <w:vAlign w:val="center"/>
          </w:tcPr>
          <w:p w14:paraId="0D143A22" w14:textId="77777777" w:rsidR="00C321E1" w:rsidRDefault="00000000">
            <w:r>
              <w:rPr>
                <w:b/>
                <w:sz w:val="16"/>
              </w:rPr>
              <w:t>Instrumentos de evaluación</w:t>
            </w:r>
          </w:p>
        </w:tc>
        <w:tc>
          <w:tcPr>
            <w:tcW w:w="6520" w:type="dxa"/>
            <w:vAlign w:val="center"/>
          </w:tcPr>
          <w:p w14:paraId="5C06D103" w14:textId="77777777" w:rsidR="00C321E1" w:rsidRDefault="00000000">
            <w:r>
              <w:rPr>
                <w:sz w:val="16"/>
              </w:rPr>
              <w:t>Lista de chequeo del tablero y rúbrica de indicadores.</w:t>
            </w:r>
          </w:p>
        </w:tc>
      </w:tr>
      <w:tr w:rsidR="00C321E1" w14:paraId="1C3FD8AE" w14:textId="77777777">
        <w:trPr>
          <w:jc w:val="center"/>
        </w:trPr>
        <w:tc>
          <w:tcPr>
            <w:tcW w:w="2268" w:type="dxa"/>
            <w:shd w:val="clear" w:color="auto" w:fill="E2F0D9"/>
            <w:vAlign w:val="center"/>
          </w:tcPr>
          <w:p w14:paraId="25218107" w14:textId="77777777" w:rsidR="00C321E1" w:rsidRDefault="00000000">
            <w:r>
              <w:rPr>
                <w:b/>
                <w:sz w:val="16"/>
              </w:rPr>
              <w:t>Observaciones metodológicas</w:t>
            </w:r>
          </w:p>
        </w:tc>
        <w:tc>
          <w:tcPr>
            <w:tcW w:w="6520" w:type="dxa"/>
            <w:vAlign w:val="center"/>
          </w:tcPr>
          <w:p w14:paraId="115F9E12" w14:textId="77777777" w:rsidR="00C321E1" w:rsidRDefault="00000000">
            <w:r>
              <w:rPr>
                <w:sz w:val="16"/>
              </w:rPr>
              <w:t>El tablero debe ser sencillo, funcional y replicable en el contexto laboral de los participantes.</w:t>
            </w:r>
          </w:p>
        </w:tc>
      </w:tr>
    </w:tbl>
    <w:p w14:paraId="58685145" w14:textId="77777777" w:rsidR="00C321E1" w:rsidRDefault="00C321E1">
      <w:pPr>
        <w:spacing w:after="60" w:line="252" w:lineRule="auto"/>
      </w:pPr>
    </w:p>
    <w:p w14:paraId="3502978A" w14:textId="77777777" w:rsidR="00C321E1" w:rsidRDefault="00000000">
      <w:pPr>
        <w:pStyle w:val="Ttulo3"/>
        <w:spacing w:after="60" w:line="252" w:lineRule="auto"/>
      </w:pPr>
      <w:r>
        <w:t>Actividad 12. Comité de control: toma de decisiones con alertas</w:t>
      </w:r>
    </w:p>
    <w:tbl>
      <w:tblPr>
        <w:tblStyle w:val="Tablaconcuadrcula"/>
        <w:tblW w:w="0" w:type="auto"/>
        <w:jc w:val="center"/>
        <w:tblLook w:val="04A0" w:firstRow="1" w:lastRow="0" w:firstColumn="1" w:lastColumn="0" w:noHBand="0" w:noVBand="1"/>
      </w:tblPr>
      <w:tblGrid>
        <w:gridCol w:w="2268"/>
        <w:gridCol w:w="6520"/>
      </w:tblGrid>
      <w:tr w:rsidR="00C321E1" w14:paraId="5878EFE5" w14:textId="77777777">
        <w:trPr>
          <w:jc w:val="center"/>
        </w:trPr>
        <w:tc>
          <w:tcPr>
            <w:tcW w:w="2268" w:type="dxa"/>
            <w:shd w:val="clear" w:color="auto" w:fill="E2F0D9"/>
            <w:vAlign w:val="center"/>
          </w:tcPr>
          <w:p w14:paraId="3F7C49F2" w14:textId="77777777" w:rsidR="00C321E1" w:rsidRDefault="00000000">
            <w:r>
              <w:rPr>
                <w:b/>
                <w:sz w:val="16"/>
              </w:rPr>
              <w:t>Objetivo</w:t>
            </w:r>
          </w:p>
        </w:tc>
        <w:tc>
          <w:tcPr>
            <w:tcW w:w="6520" w:type="dxa"/>
            <w:vAlign w:val="center"/>
          </w:tcPr>
          <w:p w14:paraId="1E2DA753" w14:textId="77777777" w:rsidR="00C321E1" w:rsidRDefault="00000000">
            <w:r>
              <w:rPr>
                <w:sz w:val="16"/>
              </w:rPr>
              <w:t>Proponer decisiones de control y mejora a partir de alertas financieras, presupuestales y administrativas.</w:t>
            </w:r>
          </w:p>
        </w:tc>
      </w:tr>
      <w:tr w:rsidR="00C321E1" w14:paraId="050526C7" w14:textId="77777777">
        <w:trPr>
          <w:jc w:val="center"/>
        </w:trPr>
        <w:tc>
          <w:tcPr>
            <w:tcW w:w="2268" w:type="dxa"/>
            <w:shd w:val="clear" w:color="auto" w:fill="E2F0D9"/>
            <w:vAlign w:val="center"/>
          </w:tcPr>
          <w:p w14:paraId="32980EBE" w14:textId="77777777" w:rsidR="00C321E1" w:rsidRDefault="00000000">
            <w:r>
              <w:rPr>
                <w:b/>
                <w:sz w:val="16"/>
              </w:rPr>
              <w:t>Descripción de la actividad</w:t>
            </w:r>
          </w:p>
        </w:tc>
        <w:tc>
          <w:tcPr>
            <w:tcW w:w="6520" w:type="dxa"/>
            <w:vAlign w:val="center"/>
          </w:tcPr>
          <w:p w14:paraId="0E7A4DBE" w14:textId="77777777" w:rsidR="00C321E1" w:rsidRDefault="00000000">
            <w:r>
              <w:rPr>
                <w:sz w:val="16"/>
              </w:rPr>
              <w:t>Cada grupo representa un comité institucional. Se asignan roles: responsable del proceso, apoyo presupuestal, apoyo administrativo, líder del área, control interno y relator. Con base en las alertas identificadas, el grupo define decisiones, responsables, plazos y soportes para corregir la situación. Las decisiones se consignan en un acta breve.</w:t>
            </w:r>
          </w:p>
        </w:tc>
      </w:tr>
      <w:tr w:rsidR="00C321E1" w14:paraId="15244A8D" w14:textId="77777777">
        <w:trPr>
          <w:jc w:val="center"/>
        </w:trPr>
        <w:tc>
          <w:tcPr>
            <w:tcW w:w="2268" w:type="dxa"/>
            <w:shd w:val="clear" w:color="auto" w:fill="E2F0D9"/>
            <w:vAlign w:val="center"/>
          </w:tcPr>
          <w:p w14:paraId="31AD4EF9" w14:textId="77777777" w:rsidR="00C321E1" w:rsidRDefault="00000000">
            <w:r>
              <w:rPr>
                <w:b/>
                <w:sz w:val="16"/>
              </w:rPr>
              <w:t>Duración</w:t>
            </w:r>
          </w:p>
        </w:tc>
        <w:tc>
          <w:tcPr>
            <w:tcW w:w="6520" w:type="dxa"/>
            <w:vAlign w:val="center"/>
          </w:tcPr>
          <w:p w14:paraId="60BB8683" w14:textId="77777777" w:rsidR="00C321E1" w:rsidRDefault="00000000">
            <w:r>
              <w:rPr>
                <w:sz w:val="16"/>
              </w:rPr>
              <w:t>2 horas</w:t>
            </w:r>
          </w:p>
        </w:tc>
      </w:tr>
      <w:tr w:rsidR="00C321E1" w14:paraId="7FAC745E" w14:textId="77777777">
        <w:trPr>
          <w:jc w:val="center"/>
        </w:trPr>
        <w:tc>
          <w:tcPr>
            <w:tcW w:w="2268" w:type="dxa"/>
            <w:shd w:val="clear" w:color="auto" w:fill="E2F0D9"/>
            <w:vAlign w:val="center"/>
          </w:tcPr>
          <w:p w14:paraId="2C4CB979" w14:textId="77777777" w:rsidR="00C321E1" w:rsidRDefault="00000000">
            <w:r>
              <w:rPr>
                <w:b/>
                <w:sz w:val="16"/>
              </w:rPr>
              <w:t>Modalidad de trabajo</w:t>
            </w:r>
          </w:p>
        </w:tc>
        <w:tc>
          <w:tcPr>
            <w:tcW w:w="6520" w:type="dxa"/>
            <w:vAlign w:val="center"/>
          </w:tcPr>
          <w:p w14:paraId="16741DEB" w14:textId="77777777" w:rsidR="00C321E1" w:rsidRDefault="00000000">
            <w:r>
              <w:rPr>
                <w:sz w:val="16"/>
              </w:rPr>
              <w:t>Trabajo grupal.</w:t>
            </w:r>
          </w:p>
        </w:tc>
      </w:tr>
      <w:tr w:rsidR="00C321E1" w14:paraId="4E011821" w14:textId="77777777">
        <w:trPr>
          <w:jc w:val="center"/>
        </w:trPr>
        <w:tc>
          <w:tcPr>
            <w:tcW w:w="2268" w:type="dxa"/>
            <w:shd w:val="clear" w:color="auto" w:fill="E2F0D9"/>
            <w:vAlign w:val="center"/>
          </w:tcPr>
          <w:p w14:paraId="15F93C9A" w14:textId="77777777" w:rsidR="00C321E1" w:rsidRDefault="00000000">
            <w:r>
              <w:rPr>
                <w:b/>
                <w:sz w:val="16"/>
              </w:rPr>
              <w:t>Ambiente requerido</w:t>
            </w:r>
          </w:p>
        </w:tc>
        <w:tc>
          <w:tcPr>
            <w:tcW w:w="6520" w:type="dxa"/>
            <w:vAlign w:val="center"/>
          </w:tcPr>
          <w:p w14:paraId="15969C91" w14:textId="77777777" w:rsidR="00C321E1" w:rsidRDefault="00000000">
            <w:r>
              <w:rPr>
                <w:sz w:val="16"/>
              </w:rPr>
              <w:t>Ambiente presencial de formación, con disposición flexible para trabajo individual, trabajo por equipos y socialización plenaria.</w:t>
            </w:r>
          </w:p>
        </w:tc>
      </w:tr>
      <w:tr w:rsidR="00C321E1" w14:paraId="41B9C0E3" w14:textId="77777777">
        <w:trPr>
          <w:jc w:val="center"/>
        </w:trPr>
        <w:tc>
          <w:tcPr>
            <w:tcW w:w="2268" w:type="dxa"/>
            <w:shd w:val="clear" w:color="auto" w:fill="E2F0D9"/>
            <w:vAlign w:val="center"/>
          </w:tcPr>
          <w:p w14:paraId="1B077F56" w14:textId="51C8CFBF" w:rsidR="00C321E1" w:rsidRDefault="00000000">
            <w:proofErr w:type="spellStart"/>
            <w:r>
              <w:rPr>
                <w:b/>
                <w:sz w:val="16"/>
              </w:rPr>
              <w:t>Estrategias</w:t>
            </w:r>
            <w:proofErr w:type="spellEnd"/>
            <w:r>
              <w:rPr>
                <w:b/>
                <w:sz w:val="16"/>
              </w:rPr>
              <w:t xml:space="preserve"> o </w:t>
            </w:r>
            <w:proofErr w:type="spellStart"/>
            <w:r>
              <w:rPr>
                <w:b/>
                <w:sz w:val="16"/>
              </w:rPr>
              <w:t>técnicas</w:t>
            </w:r>
            <w:proofErr w:type="spellEnd"/>
            <w:r>
              <w:rPr>
                <w:b/>
                <w:sz w:val="16"/>
              </w:rPr>
              <w:t xml:space="preserve"> </w:t>
            </w:r>
            <w:r w:rsidR="00586A27">
              <w:rPr>
                <w:b/>
                <w:sz w:val="16"/>
              </w:rPr>
              <w:t xml:space="preserve"> </w:t>
            </w:r>
            <w:r w:rsidR="00C3703B">
              <w:rPr>
                <w:b/>
                <w:sz w:val="16"/>
              </w:rPr>
              <w:t xml:space="preserve"> </w:t>
            </w:r>
            <w:proofErr w:type="spellStart"/>
            <w:r>
              <w:rPr>
                <w:b/>
                <w:sz w:val="16"/>
              </w:rPr>
              <w:t>didácticas</w:t>
            </w:r>
            <w:proofErr w:type="spellEnd"/>
            <w:r>
              <w:rPr>
                <w:b/>
                <w:sz w:val="16"/>
              </w:rPr>
              <w:t xml:space="preserve"> </w:t>
            </w:r>
            <w:proofErr w:type="spellStart"/>
            <w:r>
              <w:rPr>
                <w:b/>
                <w:sz w:val="16"/>
              </w:rPr>
              <w:t>activas</w:t>
            </w:r>
            <w:proofErr w:type="spellEnd"/>
          </w:p>
        </w:tc>
        <w:tc>
          <w:tcPr>
            <w:tcW w:w="6520" w:type="dxa"/>
            <w:vAlign w:val="center"/>
          </w:tcPr>
          <w:p w14:paraId="09ACB573" w14:textId="77777777" w:rsidR="00C321E1" w:rsidRDefault="00000000">
            <w:r>
              <w:rPr>
                <w:sz w:val="16"/>
              </w:rPr>
              <w:t>Juego de roles y análisis colaborativo.</w:t>
            </w:r>
          </w:p>
        </w:tc>
      </w:tr>
      <w:tr w:rsidR="00C321E1" w14:paraId="5E4101E2" w14:textId="77777777">
        <w:trPr>
          <w:jc w:val="center"/>
        </w:trPr>
        <w:tc>
          <w:tcPr>
            <w:tcW w:w="2268" w:type="dxa"/>
            <w:shd w:val="clear" w:color="auto" w:fill="E2F0D9"/>
            <w:vAlign w:val="center"/>
          </w:tcPr>
          <w:p w14:paraId="0E29A294" w14:textId="77777777" w:rsidR="00C321E1" w:rsidRDefault="00000000">
            <w:r>
              <w:rPr>
                <w:b/>
                <w:sz w:val="16"/>
              </w:rPr>
              <w:t>Materiales de formación</w:t>
            </w:r>
          </w:p>
        </w:tc>
        <w:tc>
          <w:tcPr>
            <w:tcW w:w="6520" w:type="dxa"/>
            <w:vAlign w:val="center"/>
          </w:tcPr>
          <w:p w14:paraId="6E4EC0A2" w14:textId="77777777" w:rsidR="00C321E1" w:rsidRDefault="00000000">
            <w:r>
              <w:rPr>
                <w:sz w:val="16"/>
              </w:rPr>
              <w:t>Fichas de roles, caso de alertas, formato de acta breve y tablero.</w:t>
            </w:r>
          </w:p>
        </w:tc>
      </w:tr>
      <w:tr w:rsidR="00C321E1" w14:paraId="0FEDB0E3" w14:textId="77777777">
        <w:trPr>
          <w:jc w:val="center"/>
        </w:trPr>
        <w:tc>
          <w:tcPr>
            <w:tcW w:w="2268" w:type="dxa"/>
            <w:shd w:val="clear" w:color="auto" w:fill="E2F0D9"/>
            <w:vAlign w:val="center"/>
          </w:tcPr>
          <w:p w14:paraId="7EF21EAE" w14:textId="77777777" w:rsidR="00C321E1" w:rsidRDefault="00000000">
            <w:r>
              <w:rPr>
                <w:b/>
                <w:sz w:val="16"/>
              </w:rPr>
              <w:t>Material de apoyo</w:t>
            </w:r>
          </w:p>
        </w:tc>
        <w:tc>
          <w:tcPr>
            <w:tcW w:w="6520" w:type="dxa"/>
            <w:vAlign w:val="center"/>
          </w:tcPr>
          <w:p w14:paraId="298FE269" w14:textId="77777777" w:rsidR="00C321E1" w:rsidRDefault="00000000">
            <w:r>
              <w:rPr>
                <w:sz w:val="16"/>
              </w:rPr>
              <w:t>Anexo K. Formato de acta breve de decisiones y acciones de control.</w:t>
            </w:r>
          </w:p>
        </w:tc>
      </w:tr>
      <w:tr w:rsidR="00C321E1" w14:paraId="5B964DF4" w14:textId="77777777">
        <w:trPr>
          <w:jc w:val="center"/>
        </w:trPr>
        <w:tc>
          <w:tcPr>
            <w:tcW w:w="2268" w:type="dxa"/>
            <w:shd w:val="clear" w:color="auto" w:fill="E2F0D9"/>
            <w:vAlign w:val="center"/>
          </w:tcPr>
          <w:p w14:paraId="2CA7A6AB" w14:textId="77777777" w:rsidR="00C321E1" w:rsidRDefault="00000000">
            <w:r>
              <w:rPr>
                <w:b/>
                <w:sz w:val="16"/>
              </w:rPr>
              <w:t>Evidencias de aprendizaje</w:t>
            </w:r>
          </w:p>
        </w:tc>
        <w:tc>
          <w:tcPr>
            <w:tcW w:w="6520" w:type="dxa"/>
            <w:vAlign w:val="center"/>
          </w:tcPr>
          <w:p w14:paraId="36B1BC6C" w14:textId="77777777" w:rsidR="00C321E1" w:rsidRDefault="00000000">
            <w:r>
              <w:rPr>
                <w:sz w:val="16"/>
              </w:rPr>
              <w:t>Acta breve de decisiones y acciones de control.</w:t>
            </w:r>
          </w:p>
        </w:tc>
      </w:tr>
      <w:tr w:rsidR="00C321E1" w14:paraId="5BEAF9B5" w14:textId="77777777">
        <w:trPr>
          <w:jc w:val="center"/>
        </w:trPr>
        <w:tc>
          <w:tcPr>
            <w:tcW w:w="2268" w:type="dxa"/>
            <w:shd w:val="clear" w:color="auto" w:fill="E2F0D9"/>
            <w:vAlign w:val="center"/>
          </w:tcPr>
          <w:p w14:paraId="303977DD" w14:textId="77777777" w:rsidR="00C321E1" w:rsidRDefault="00000000">
            <w:r>
              <w:rPr>
                <w:b/>
                <w:sz w:val="16"/>
              </w:rPr>
              <w:t>Instrumentos de evaluación</w:t>
            </w:r>
          </w:p>
        </w:tc>
        <w:tc>
          <w:tcPr>
            <w:tcW w:w="6520" w:type="dxa"/>
            <w:vAlign w:val="center"/>
          </w:tcPr>
          <w:p w14:paraId="27B8142E" w14:textId="77777777" w:rsidR="00C321E1" w:rsidRDefault="00000000">
            <w:r>
              <w:rPr>
                <w:sz w:val="16"/>
              </w:rPr>
              <w:t>Rúbrica de argumentación técnica y lista de chequeo del acta.</w:t>
            </w:r>
          </w:p>
        </w:tc>
      </w:tr>
      <w:tr w:rsidR="00C321E1" w14:paraId="6CCC786D" w14:textId="77777777">
        <w:trPr>
          <w:jc w:val="center"/>
        </w:trPr>
        <w:tc>
          <w:tcPr>
            <w:tcW w:w="2268" w:type="dxa"/>
            <w:shd w:val="clear" w:color="auto" w:fill="E2F0D9"/>
            <w:vAlign w:val="center"/>
          </w:tcPr>
          <w:p w14:paraId="607A7C27" w14:textId="77777777" w:rsidR="00C321E1" w:rsidRDefault="00000000">
            <w:r>
              <w:rPr>
                <w:b/>
                <w:sz w:val="16"/>
              </w:rPr>
              <w:t>Observaciones metodológicas</w:t>
            </w:r>
          </w:p>
        </w:tc>
        <w:tc>
          <w:tcPr>
            <w:tcW w:w="6520" w:type="dxa"/>
            <w:vAlign w:val="center"/>
          </w:tcPr>
          <w:p w14:paraId="55F9D77B" w14:textId="77777777" w:rsidR="00C321E1" w:rsidRDefault="00000000">
            <w:r>
              <w:rPr>
                <w:sz w:val="16"/>
              </w:rPr>
              <w:t>Fortalece la toma de decisiones colaborativa y la argumentación técnica.</w:t>
            </w:r>
          </w:p>
        </w:tc>
      </w:tr>
    </w:tbl>
    <w:p w14:paraId="7B34D944" w14:textId="77777777" w:rsidR="00C321E1" w:rsidRDefault="00C321E1">
      <w:pPr>
        <w:spacing w:after="60" w:line="252" w:lineRule="auto"/>
      </w:pPr>
    </w:p>
    <w:p w14:paraId="18205BB3" w14:textId="30676CDC" w:rsidR="003B0AA7" w:rsidRPr="003B0AA7" w:rsidRDefault="00000000" w:rsidP="00CE5A7C">
      <w:pPr>
        <w:pStyle w:val="Ttulo2"/>
        <w:spacing w:after="60" w:line="252" w:lineRule="auto"/>
      </w:pPr>
      <w:r>
        <w:t xml:space="preserve">3.4 </w:t>
      </w:r>
      <w:proofErr w:type="spellStart"/>
      <w:r>
        <w:t>Actividades</w:t>
      </w:r>
      <w:proofErr w:type="spellEnd"/>
      <w:r>
        <w:t xml:space="preserve"> de </w:t>
      </w:r>
      <w:proofErr w:type="spellStart"/>
      <w:r>
        <w:t>transferencia</w:t>
      </w:r>
      <w:proofErr w:type="spellEnd"/>
      <w:r>
        <w:t xml:space="preserve"> del </w:t>
      </w:r>
      <w:proofErr w:type="spellStart"/>
      <w:r>
        <w:t>conocimiento</w:t>
      </w:r>
      <w:proofErr w:type="spellEnd"/>
    </w:p>
    <w:p w14:paraId="0B8C25BD" w14:textId="77777777" w:rsidR="00C321E1" w:rsidRDefault="00000000">
      <w:pPr>
        <w:spacing w:after="60" w:line="252" w:lineRule="auto"/>
      </w:pPr>
      <w:r>
        <w:t>Las actividades de transferencia consolidan el proyecto integrador y permiten que el aprendiz formule soluciones aplicables al contexto institucional. La sesión 5 corresponde a una media jornada presencial de 4 horas y se complementa con 4 horas de trabajo autónomo orientado para ajuste y entrega final del expediente del caso.</w:t>
      </w:r>
    </w:p>
    <w:p w14:paraId="1A907ACF" w14:textId="77777777" w:rsidR="00C321E1" w:rsidRDefault="00000000">
      <w:pPr>
        <w:pStyle w:val="Ttulo3"/>
        <w:spacing w:after="60" w:line="252" w:lineRule="auto"/>
      </w:pPr>
      <w:r>
        <w:t>Actividad 13. Construcción del plan de mejora institucional</w:t>
      </w:r>
    </w:p>
    <w:tbl>
      <w:tblPr>
        <w:tblStyle w:val="Tablaconcuadrcula"/>
        <w:tblW w:w="0" w:type="auto"/>
        <w:jc w:val="center"/>
        <w:tblLook w:val="04A0" w:firstRow="1" w:lastRow="0" w:firstColumn="1" w:lastColumn="0" w:noHBand="0" w:noVBand="1"/>
      </w:tblPr>
      <w:tblGrid>
        <w:gridCol w:w="2268"/>
        <w:gridCol w:w="6520"/>
      </w:tblGrid>
      <w:tr w:rsidR="00C321E1" w14:paraId="2F874138" w14:textId="77777777">
        <w:trPr>
          <w:jc w:val="center"/>
        </w:trPr>
        <w:tc>
          <w:tcPr>
            <w:tcW w:w="2268" w:type="dxa"/>
            <w:shd w:val="clear" w:color="auto" w:fill="E2F0D9"/>
            <w:vAlign w:val="center"/>
          </w:tcPr>
          <w:p w14:paraId="33C4250D" w14:textId="77777777" w:rsidR="00C321E1" w:rsidRDefault="00000000">
            <w:r>
              <w:rPr>
                <w:b/>
                <w:sz w:val="16"/>
              </w:rPr>
              <w:t>Objetivo</w:t>
            </w:r>
          </w:p>
        </w:tc>
        <w:tc>
          <w:tcPr>
            <w:tcW w:w="6520" w:type="dxa"/>
            <w:vAlign w:val="center"/>
          </w:tcPr>
          <w:p w14:paraId="06CE3300" w14:textId="77777777" w:rsidR="00C321E1" w:rsidRDefault="00000000">
            <w:r>
              <w:rPr>
                <w:sz w:val="16"/>
              </w:rPr>
              <w:t>Formular acciones correctivas, preventivas y de mejora a partir del análisis realizado durante el curso.</w:t>
            </w:r>
          </w:p>
        </w:tc>
      </w:tr>
      <w:tr w:rsidR="00C321E1" w14:paraId="7CE2E24E" w14:textId="77777777">
        <w:trPr>
          <w:jc w:val="center"/>
        </w:trPr>
        <w:tc>
          <w:tcPr>
            <w:tcW w:w="2268" w:type="dxa"/>
            <w:shd w:val="clear" w:color="auto" w:fill="E2F0D9"/>
            <w:vAlign w:val="center"/>
          </w:tcPr>
          <w:p w14:paraId="72DDE05A" w14:textId="77777777" w:rsidR="00C321E1" w:rsidRDefault="00000000">
            <w:r>
              <w:rPr>
                <w:b/>
                <w:sz w:val="16"/>
              </w:rPr>
              <w:t>Descripción de la actividad</w:t>
            </w:r>
          </w:p>
        </w:tc>
        <w:tc>
          <w:tcPr>
            <w:tcW w:w="6520" w:type="dxa"/>
            <w:vAlign w:val="center"/>
          </w:tcPr>
          <w:p w14:paraId="44F4C2D3" w14:textId="77777777" w:rsidR="00C321E1" w:rsidRDefault="00000000">
            <w:r>
              <w:rPr>
                <w:sz w:val="16"/>
              </w:rPr>
              <w:t>Cada grupo consolida los hallazgos derivados del diagnóstico, la matriz de planeación, el seguimiento y el tablero de indicadores. Luego formula un plan de mejora con acciones, responsables, tiempos, recursos requeridos, indicador de seguimiento y soporte esperado.</w:t>
            </w:r>
          </w:p>
        </w:tc>
      </w:tr>
      <w:tr w:rsidR="00C321E1" w14:paraId="1184BC44" w14:textId="77777777">
        <w:trPr>
          <w:jc w:val="center"/>
        </w:trPr>
        <w:tc>
          <w:tcPr>
            <w:tcW w:w="2268" w:type="dxa"/>
            <w:shd w:val="clear" w:color="auto" w:fill="E2F0D9"/>
            <w:vAlign w:val="center"/>
          </w:tcPr>
          <w:p w14:paraId="2710B962" w14:textId="77777777" w:rsidR="00C321E1" w:rsidRDefault="00000000">
            <w:r>
              <w:rPr>
                <w:b/>
                <w:sz w:val="16"/>
              </w:rPr>
              <w:t>Duración</w:t>
            </w:r>
          </w:p>
        </w:tc>
        <w:tc>
          <w:tcPr>
            <w:tcW w:w="6520" w:type="dxa"/>
            <w:vAlign w:val="center"/>
          </w:tcPr>
          <w:p w14:paraId="47A49F6C" w14:textId="77777777" w:rsidR="00C321E1" w:rsidRDefault="00000000">
            <w:r>
              <w:rPr>
                <w:sz w:val="16"/>
              </w:rPr>
              <w:t>1 hora y 30 minutos presenciales</w:t>
            </w:r>
          </w:p>
        </w:tc>
      </w:tr>
      <w:tr w:rsidR="00C321E1" w14:paraId="4CF6F530" w14:textId="77777777">
        <w:trPr>
          <w:jc w:val="center"/>
        </w:trPr>
        <w:tc>
          <w:tcPr>
            <w:tcW w:w="2268" w:type="dxa"/>
            <w:shd w:val="clear" w:color="auto" w:fill="E2F0D9"/>
            <w:vAlign w:val="center"/>
          </w:tcPr>
          <w:p w14:paraId="2C3741DD" w14:textId="77777777" w:rsidR="00C321E1" w:rsidRDefault="00000000">
            <w:r>
              <w:rPr>
                <w:b/>
                <w:sz w:val="16"/>
              </w:rPr>
              <w:t>Modalidad de trabajo</w:t>
            </w:r>
          </w:p>
        </w:tc>
        <w:tc>
          <w:tcPr>
            <w:tcW w:w="6520" w:type="dxa"/>
            <w:vAlign w:val="center"/>
          </w:tcPr>
          <w:p w14:paraId="5EE687DC" w14:textId="77777777" w:rsidR="00C321E1" w:rsidRDefault="00000000">
            <w:r>
              <w:rPr>
                <w:sz w:val="16"/>
              </w:rPr>
              <w:t>Trabajo grupal.</w:t>
            </w:r>
          </w:p>
        </w:tc>
      </w:tr>
      <w:tr w:rsidR="00C321E1" w14:paraId="7F5F0582" w14:textId="77777777">
        <w:trPr>
          <w:jc w:val="center"/>
        </w:trPr>
        <w:tc>
          <w:tcPr>
            <w:tcW w:w="2268" w:type="dxa"/>
            <w:shd w:val="clear" w:color="auto" w:fill="E2F0D9"/>
            <w:vAlign w:val="center"/>
          </w:tcPr>
          <w:p w14:paraId="39290C5A" w14:textId="77777777" w:rsidR="00C321E1" w:rsidRDefault="00000000">
            <w:r>
              <w:rPr>
                <w:b/>
                <w:sz w:val="16"/>
              </w:rPr>
              <w:t>Ambiente requerido</w:t>
            </w:r>
          </w:p>
        </w:tc>
        <w:tc>
          <w:tcPr>
            <w:tcW w:w="6520" w:type="dxa"/>
            <w:vAlign w:val="center"/>
          </w:tcPr>
          <w:p w14:paraId="76CBB155" w14:textId="77777777" w:rsidR="00C321E1" w:rsidRDefault="00000000">
            <w:r>
              <w:rPr>
                <w:sz w:val="16"/>
              </w:rPr>
              <w:t>Ambiente presencial de formación, con disposición flexible para trabajo individual, trabajo por equipos y socialización plenaria.</w:t>
            </w:r>
          </w:p>
        </w:tc>
      </w:tr>
      <w:tr w:rsidR="00C321E1" w14:paraId="150B9997" w14:textId="77777777">
        <w:trPr>
          <w:jc w:val="center"/>
        </w:trPr>
        <w:tc>
          <w:tcPr>
            <w:tcW w:w="2268" w:type="dxa"/>
            <w:shd w:val="clear" w:color="auto" w:fill="E2F0D9"/>
            <w:vAlign w:val="center"/>
          </w:tcPr>
          <w:p w14:paraId="7B634130" w14:textId="77777777" w:rsidR="00C321E1" w:rsidRDefault="00000000">
            <w:r>
              <w:rPr>
                <w:b/>
                <w:sz w:val="16"/>
              </w:rPr>
              <w:t>Estrategias o técnicas didácticas activas</w:t>
            </w:r>
          </w:p>
        </w:tc>
        <w:tc>
          <w:tcPr>
            <w:tcW w:w="6520" w:type="dxa"/>
            <w:vAlign w:val="center"/>
          </w:tcPr>
          <w:p w14:paraId="29C8BD1C" w14:textId="77777777" w:rsidR="00C321E1" w:rsidRDefault="00000000">
            <w:r>
              <w:rPr>
                <w:sz w:val="16"/>
              </w:rPr>
              <w:t>Taller de mejoramiento y aprendizaje basado en proyectos.</w:t>
            </w:r>
          </w:p>
        </w:tc>
      </w:tr>
      <w:tr w:rsidR="00C321E1" w14:paraId="03307286" w14:textId="77777777">
        <w:trPr>
          <w:jc w:val="center"/>
        </w:trPr>
        <w:tc>
          <w:tcPr>
            <w:tcW w:w="2268" w:type="dxa"/>
            <w:shd w:val="clear" w:color="auto" w:fill="E2F0D9"/>
            <w:vAlign w:val="center"/>
          </w:tcPr>
          <w:p w14:paraId="790FF517" w14:textId="77777777" w:rsidR="00C321E1" w:rsidRDefault="00000000">
            <w:r>
              <w:rPr>
                <w:b/>
                <w:sz w:val="16"/>
              </w:rPr>
              <w:t>Materiales de formación</w:t>
            </w:r>
          </w:p>
        </w:tc>
        <w:tc>
          <w:tcPr>
            <w:tcW w:w="6520" w:type="dxa"/>
            <w:vAlign w:val="center"/>
          </w:tcPr>
          <w:p w14:paraId="743A7F3E" w14:textId="77777777" w:rsidR="00C321E1" w:rsidRDefault="00000000">
            <w:r>
              <w:rPr>
                <w:sz w:val="16"/>
              </w:rPr>
              <w:t>Formato de plan de mejora, matrices elaboradas, computador y guía de cierre.</w:t>
            </w:r>
          </w:p>
        </w:tc>
      </w:tr>
      <w:tr w:rsidR="00C321E1" w14:paraId="25813E08" w14:textId="77777777">
        <w:trPr>
          <w:jc w:val="center"/>
        </w:trPr>
        <w:tc>
          <w:tcPr>
            <w:tcW w:w="2268" w:type="dxa"/>
            <w:shd w:val="clear" w:color="auto" w:fill="E2F0D9"/>
            <w:vAlign w:val="center"/>
          </w:tcPr>
          <w:p w14:paraId="74A6420A" w14:textId="77777777" w:rsidR="00C321E1" w:rsidRDefault="00000000">
            <w:r>
              <w:rPr>
                <w:b/>
                <w:sz w:val="16"/>
              </w:rPr>
              <w:t>Material de apoyo</w:t>
            </w:r>
          </w:p>
        </w:tc>
        <w:tc>
          <w:tcPr>
            <w:tcW w:w="6520" w:type="dxa"/>
            <w:vAlign w:val="center"/>
          </w:tcPr>
          <w:p w14:paraId="29405ECA" w14:textId="77777777" w:rsidR="00C321E1" w:rsidRDefault="00000000">
            <w:r>
              <w:rPr>
                <w:sz w:val="16"/>
              </w:rPr>
              <w:t>Anexo L. Formato de plan de mejora institucional.</w:t>
            </w:r>
          </w:p>
        </w:tc>
      </w:tr>
      <w:tr w:rsidR="00C321E1" w14:paraId="0D250A40" w14:textId="77777777">
        <w:trPr>
          <w:jc w:val="center"/>
        </w:trPr>
        <w:tc>
          <w:tcPr>
            <w:tcW w:w="2268" w:type="dxa"/>
            <w:shd w:val="clear" w:color="auto" w:fill="E2F0D9"/>
            <w:vAlign w:val="center"/>
          </w:tcPr>
          <w:p w14:paraId="6A3579CB" w14:textId="77777777" w:rsidR="00C321E1" w:rsidRDefault="00000000">
            <w:r>
              <w:rPr>
                <w:b/>
                <w:sz w:val="16"/>
              </w:rPr>
              <w:t>Evidencias de aprendizaje</w:t>
            </w:r>
          </w:p>
        </w:tc>
        <w:tc>
          <w:tcPr>
            <w:tcW w:w="6520" w:type="dxa"/>
            <w:vAlign w:val="center"/>
          </w:tcPr>
          <w:p w14:paraId="208E4620" w14:textId="77777777" w:rsidR="00C321E1" w:rsidRDefault="00000000">
            <w:r>
              <w:rPr>
                <w:sz w:val="16"/>
              </w:rPr>
              <w:t>Plan de mejora institucional con acciones correctivas, preventivas y de mejora.</w:t>
            </w:r>
          </w:p>
        </w:tc>
      </w:tr>
      <w:tr w:rsidR="00C321E1" w14:paraId="18860BFD" w14:textId="77777777">
        <w:trPr>
          <w:jc w:val="center"/>
        </w:trPr>
        <w:tc>
          <w:tcPr>
            <w:tcW w:w="2268" w:type="dxa"/>
            <w:shd w:val="clear" w:color="auto" w:fill="E2F0D9"/>
            <w:vAlign w:val="center"/>
          </w:tcPr>
          <w:p w14:paraId="6106FDCF" w14:textId="77777777" w:rsidR="00C321E1" w:rsidRDefault="00000000">
            <w:r>
              <w:rPr>
                <w:b/>
                <w:sz w:val="16"/>
              </w:rPr>
              <w:t>Instrumentos de evaluación</w:t>
            </w:r>
          </w:p>
        </w:tc>
        <w:tc>
          <w:tcPr>
            <w:tcW w:w="6520" w:type="dxa"/>
            <w:vAlign w:val="center"/>
          </w:tcPr>
          <w:p w14:paraId="6443CFC1" w14:textId="77777777" w:rsidR="00C321E1" w:rsidRDefault="00000000">
            <w:r>
              <w:rPr>
                <w:sz w:val="16"/>
              </w:rPr>
              <w:t>Rúbrica de plan de mejora.</w:t>
            </w:r>
          </w:p>
        </w:tc>
      </w:tr>
      <w:tr w:rsidR="00C321E1" w14:paraId="621D4BDE" w14:textId="77777777">
        <w:trPr>
          <w:jc w:val="center"/>
        </w:trPr>
        <w:tc>
          <w:tcPr>
            <w:tcW w:w="2268" w:type="dxa"/>
            <w:shd w:val="clear" w:color="auto" w:fill="E2F0D9"/>
            <w:vAlign w:val="center"/>
          </w:tcPr>
          <w:p w14:paraId="69869976" w14:textId="77777777" w:rsidR="00C321E1" w:rsidRDefault="00000000">
            <w:r>
              <w:rPr>
                <w:b/>
                <w:sz w:val="16"/>
              </w:rPr>
              <w:t>Observaciones metodológicas</w:t>
            </w:r>
          </w:p>
        </w:tc>
        <w:tc>
          <w:tcPr>
            <w:tcW w:w="6520" w:type="dxa"/>
            <w:vAlign w:val="center"/>
          </w:tcPr>
          <w:p w14:paraId="6BBA38AE" w14:textId="77777777" w:rsidR="00C321E1" w:rsidRDefault="00000000">
            <w:r>
              <w:rPr>
                <w:sz w:val="16"/>
              </w:rPr>
              <w:t>Las acciones deben ser realistas, medibles y aplicables al contexto institucional.</w:t>
            </w:r>
          </w:p>
        </w:tc>
      </w:tr>
    </w:tbl>
    <w:p w14:paraId="18F469A1" w14:textId="77777777" w:rsidR="00C321E1" w:rsidRDefault="00C321E1">
      <w:pPr>
        <w:spacing w:after="60" w:line="252" w:lineRule="auto"/>
      </w:pPr>
    </w:p>
    <w:p w14:paraId="73850121" w14:textId="77777777" w:rsidR="00C321E1" w:rsidRDefault="00000000">
      <w:pPr>
        <w:pStyle w:val="Ttulo3"/>
        <w:spacing w:after="60" w:line="252" w:lineRule="auto"/>
      </w:pPr>
      <w:r>
        <w:t>Actividad 14. Informe ejecutivo de eficiencia institucional</w:t>
      </w:r>
    </w:p>
    <w:tbl>
      <w:tblPr>
        <w:tblStyle w:val="Tablaconcuadrcula"/>
        <w:tblW w:w="0" w:type="auto"/>
        <w:jc w:val="center"/>
        <w:tblLook w:val="04A0" w:firstRow="1" w:lastRow="0" w:firstColumn="1" w:lastColumn="0" w:noHBand="0" w:noVBand="1"/>
      </w:tblPr>
      <w:tblGrid>
        <w:gridCol w:w="2268"/>
        <w:gridCol w:w="6520"/>
      </w:tblGrid>
      <w:tr w:rsidR="00C321E1" w14:paraId="295D1666" w14:textId="77777777">
        <w:trPr>
          <w:jc w:val="center"/>
        </w:trPr>
        <w:tc>
          <w:tcPr>
            <w:tcW w:w="2268" w:type="dxa"/>
            <w:shd w:val="clear" w:color="auto" w:fill="E2F0D9"/>
            <w:vAlign w:val="center"/>
          </w:tcPr>
          <w:p w14:paraId="50893F4E" w14:textId="77777777" w:rsidR="00C321E1" w:rsidRDefault="00000000">
            <w:r>
              <w:rPr>
                <w:b/>
                <w:sz w:val="16"/>
              </w:rPr>
              <w:t>Objetivo</w:t>
            </w:r>
          </w:p>
        </w:tc>
        <w:tc>
          <w:tcPr>
            <w:tcW w:w="6520" w:type="dxa"/>
            <w:vAlign w:val="center"/>
          </w:tcPr>
          <w:p w14:paraId="3C4E77F7" w14:textId="77777777" w:rsidR="00C321E1" w:rsidRDefault="00000000">
            <w:r>
              <w:rPr>
                <w:sz w:val="16"/>
              </w:rPr>
              <w:t>Elaborar un informe breve que sintetice diagnóstico, análisis, indicadores, hallazgos y acciones de mejora.</w:t>
            </w:r>
          </w:p>
        </w:tc>
      </w:tr>
      <w:tr w:rsidR="00C321E1" w14:paraId="18E1B093" w14:textId="77777777">
        <w:trPr>
          <w:jc w:val="center"/>
        </w:trPr>
        <w:tc>
          <w:tcPr>
            <w:tcW w:w="2268" w:type="dxa"/>
            <w:shd w:val="clear" w:color="auto" w:fill="E2F0D9"/>
            <w:vAlign w:val="center"/>
          </w:tcPr>
          <w:p w14:paraId="73310E75" w14:textId="77777777" w:rsidR="00C321E1" w:rsidRDefault="00000000">
            <w:r>
              <w:rPr>
                <w:b/>
                <w:sz w:val="16"/>
              </w:rPr>
              <w:t>Descripción de la actividad</w:t>
            </w:r>
          </w:p>
        </w:tc>
        <w:tc>
          <w:tcPr>
            <w:tcW w:w="6520" w:type="dxa"/>
            <w:vAlign w:val="center"/>
          </w:tcPr>
          <w:p w14:paraId="3C04A2AE" w14:textId="77777777" w:rsidR="00C321E1" w:rsidRDefault="00000000">
            <w:r>
              <w:rPr>
                <w:sz w:val="16"/>
              </w:rPr>
              <w:t>Cada grupo elabora un informe ejecutivo máximo de tres páginas. El informe debe contener: situación analizada, problema principal, datos relevantes, indicadores, alertas, riesgos, acciones de mejora y recomendación final. El informe se ajusta posteriormente durante el trabajo autónomo orientado.</w:t>
            </w:r>
          </w:p>
        </w:tc>
      </w:tr>
      <w:tr w:rsidR="00C321E1" w14:paraId="04614A07" w14:textId="77777777">
        <w:trPr>
          <w:jc w:val="center"/>
        </w:trPr>
        <w:tc>
          <w:tcPr>
            <w:tcW w:w="2268" w:type="dxa"/>
            <w:shd w:val="clear" w:color="auto" w:fill="E2F0D9"/>
            <w:vAlign w:val="center"/>
          </w:tcPr>
          <w:p w14:paraId="253FB632" w14:textId="77777777" w:rsidR="00C321E1" w:rsidRDefault="00000000">
            <w:r>
              <w:rPr>
                <w:b/>
                <w:sz w:val="16"/>
              </w:rPr>
              <w:t>Duración</w:t>
            </w:r>
          </w:p>
        </w:tc>
        <w:tc>
          <w:tcPr>
            <w:tcW w:w="6520" w:type="dxa"/>
            <w:vAlign w:val="center"/>
          </w:tcPr>
          <w:p w14:paraId="183D57E2" w14:textId="77777777" w:rsidR="00C321E1" w:rsidRDefault="00000000">
            <w:r>
              <w:rPr>
                <w:sz w:val="16"/>
              </w:rPr>
              <w:t>1 hora y 30 minutos presenciales + 4 horas de trabajo autónomo orientado</w:t>
            </w:r>
          </w:p>
        </w:tc>
      </w:tr>
      <w:tr w:rsidR="00C321E1" w14:paraId="1509DA2E" w14:textId="77777777">
        <w:trPr>
          <w:jc w:val="center"/>
        </w:trPr>
        <w:tc>
          <w:tcPr>
            <w:tcW w:w="2268" w:type="dxa"/>
            <w:shd w:val="clear" w:color="auto" w:fill="E2F0D9"/>
            <w:vAlign w:val="center"/>
          </w:tcPr>
          <w:p w14:paraId="2361A89D" w14:textId="77777777" w:rsidR="00C321E1" w:rsidRDefault="00000000">
            <w:r>
              <w:rPr>
                <w:b/>
                <w:sz w:val="16"/>
              </w:rPr>
              <w:t>Modalidad de trabajo</w:t>
            </w:r>
          </w:p>
        </w:tc>
        <w:tc>
          <w:tcPr>
            <w:tcW w:w="6520" w:type="dxa"/>
            <w:vAlign w:val="center"/>
          </w:tcPr>
          <w:p w14:paraId="748E601B" w14:textId="77777777" w:rsidR="00C321E1" w:rsidRDefault="00000000">
            <w:r>
              <w:rPr>
                <w:sz w:val="16"/>
              </w:rPr>
              <w:t>Trabajo grupal y trabajo autónomo.</w:t>
            </w:r>
          </w:p>
        </w:tc>
      </w:tr>
      <w:tr w:rsidR="00C321E1" w14:paraId="078E094B" w14:textId="77777777">
        <w:trPr>
          <w:jc w:val="center"/>
        </w:trPr>
        <w:tc>
          <w:tcPr>
            <w:tcW w:w="2268" w:type="dxa"/>
            <w:shd w:val="clear" w:color="auto" w:fill="E2F0D9"/>
            <w:vAlign w:val="center"/>
          </w:tcPr>
          <w:p w14:paraId="3603DF9E" w14:textId="77777777" w:rsidR="00C321E1" w:rsidRDefault="00000000">
            <w:r>
              <w:rPr>
                <w:b/>
                <w:sz w:val="16"/>
              </w:rPr>
              <w:t>Ambiente requerido</w:t>
            </w:r>
          </w:p>
        </w:tc>
        <w:tc>
          <w:tcPr>
            <w:tcW w:w="6520" w:type="dxa"/>
            <w:vAlign w:val="center"/>
          </w:tcPr>
          <w:p w14:paraId="4DA6801F" w14:textId="77777777" w:rsidR="00C321E1" w:rsidRDefault="00000000">
            <w:r>
              <w:rPr>
                <w:sz w:val="16"/>
              </w:rPr>
              <w:t>Ambiente presencial de formación, con disposición flexible para trabajo individual, trabajo por equipos y socialización plenaria.</w:t>
            </w:r>
          </w:p>
        </w:tc>
      </w:tr>
      <w:tr w:rsidR="00C321E1" w14:paraId="263822C3" w14:textId="77777777">
        <w:trPr>
          <w:jc w:val="center"/>
        </w:trPr>
        <w:tc>
          <w:tcPr>
            <w:tcW w:w="2268" w:type="dxa"/>
            <w:shd w:val="clear" w:color="auto" w:fill="E2F0D9"/>
            <w:vAlign w:val="center"/>
          </w:tcPr>
          <w:p w14:paraId="6F074887" w14:textId="77777777" w:rsidR="00C321E1" w:rsidRDefault="00000000">
            <w:r>
              <w:rPr>
                <w:b/>
                <w:sz w:val="16"/>
              </w:rPr>
              <w:t>Estrategias o técnicas didácticas activas</w:t>
            </w:r>
          </w:p>
        </w:tc>
        <w:tc>
          <w:tcPr>
            <w:tcW w:w="6520" w:type="dxa"/>
            <w:vAlign w:val="center"/>
          </w:tcPr>
          <w:p w14:paraId="05764B6C" w14:textId="77777777" w:rsidR="00C321E1" w:rsidRDefault="00000000">
            <w:r>
              <w:rPr>
                <w:sz w:val="16"/>
              </w:rPr>
              <w:t>Taller de escritura ejecutiva y consolidación de proyecto.</w:t>
            </w:r>
          </w:p>
        </w:tc>
      </w:tr>
      <w:tr w:rsidR="00C321E1" w14:paraId="6ECA76FE" w14:textId="77777777">
        <w:trPr>
          <w:jc w:val="center"/>
        </w:trPr>
        <w:tc>
          <w:tcPr>
            <w:tcW w:w="2268" w:type="dxa"/>
            <w:shd w:val="clear" w:color="auto" w:fill="E2F0D9"/>
            <w:vAlign w:val="center"/>
          </w:tcPr>
          <w:p w14:paraId="529A52FA" w14:textId="77777777" w:rsidR="00C321E1" w:rsidRDefault="00000000">
            <w:r>
              <w:rPr>
                <w:b/>
                <w:sz w:val="16"/>
              </w:rPr>
              <w:t>Materiales de formación</w:t>
            </w:r>
          </w:p>
        </w:tc>
        <w:tc>
          <w:tcPr>
            <w:tcW w:w="6520" w:type="dxa"/>
            <w:vAlign w:val="center"/>
          </w:tcPr>
          <w:p w14:paraId="056E2D3F" w14:textId="77777777" w:rsidR="00C321E1" w:rsidRDefault="00000000">
            <w:r>
              <w:rPr>
                <w:sz w:val="16"/>
              </w:rPr>
              <w:t>Plantilla de informe ejecutivo, computador y matrices desarrolladas durante el curso.</w:t>
            </w:r>
          </w:p>
        </w:tc>
      </w:tr>
      <w:tr w:rsidR="00C321E1" w14:paraId="4965950D" w14:textId="77777777">
        <w:trPr>
          <w:jc w:val="center"/>
        </w:trPr>
        <w:tc>
          <w:tcPr>
            <w:tcW w:w="2268" w:type="dxa"/>
            <w:shd w:val="clear" w:color="auto" w:fill="E2F0D9"/>
            <w:vAlign w:val="center"/>
          </w:tcPr>
          <w:p w14:paraId="6843D573" w14:textId="77777777" w:rsidR="00C321E1" w:rsidRDefault="00000000">
            <w:r>
              <w:rPr>
                <w:b/>
                <w:sz w:val="16"/>
              </w:rPr>
              <w:t>Material de apoyo</w:t>
            </w:r>
          </w:p>
        </w:tc>
        <w:tc>
          <w:tcPr>
            <w:tcW w:w="6520" w:type="dxa"/>
            <w:vAlign w:val="center"/>
          </w:tcPr>
          <w:p w14:paraId="0D607B44" w14:textId="77777777" w:rsidR="00C321E1" w:rsidRDefault="00000000">
            <w:r>
              <w:rPr>
                <w:sz w:val="16"/>
              </w:rPr>
              <w:t>Anexo M. Plantilla de informe ejecutivo; anexos del caso integrador.</w:t>
            </w:r>
          </w:p>
        </w:tc>
      </w:tr>
      <w:tr w:rsidR="00C321E1" w14:paraId="6982E091" w14:textId="77777777">
        <w:trPr>
          <w:jc w:val="center"/>
        </w:trPr>
        <w:tc>
          <w:tcPr>
            <w:tcW w:w="2268" w:type="dxa"/>
            <w:shd w:val="clear" w:color="auto" w:fill="E2F0D9"/>
            <w:vAlign w:val="center"/>
          </w:tcPr>
          <w:p w14:paraId="5913FA26" w14:textId="77777777" w:rsidR="00C321E1" w:rsidRDefault="00000000">
            <w:r>
              <w:rPr>
                <w:b/>
                <w:sz w:val="16"/>
              </w:rPr>
              <w:t>Evidencias de aprendizaje</w:t>
            </w:r>
          </w:p>
        </w:tc>
        <w:tc>
          <w:tcPr>
            <w:tcW w:w="6520" w:type="dxa"/>
            <w:vAlign w:val="center"/>
          </w:tcPr>
          <w:p w14:paraId="6E706941" w14:textId="77777777" w:rsidR="00C321E1" w:rsidRDefault="00000000">
            <w:r>
              <w:rPr>
                <w:sz w:val="16"/>
              </w:rPr>
              <w:t>Informe ejecutivo final de eficiencia institucional.</w:t>
            </w:r>
          </w:p>
        </w:tc>
      </w:tr>
      <w:tr w:rsidR="00C321E1" w14:paraId="7086F57D" w14:textId="77777777">
        <w:trPr>
          <w:jc w:val="center"/>
        </w:trPr>
        <w:tc>
          <w:tcPr>
            <w:tcW w:w="2268" w:type="dxa"/>
            <w:shd w:val="clear" w:color="auto" w:fill="E2F0D9"/>
            <w:vAlign w:val="center"/>
          </w:tcPr>
          <w:p w14:paraId="5CEE018D" w14:textId="77777777" w:rsidR="00C321E1" w:rsidRDefault="00000000">
            <w:r>
              <w:rPr>
                <w:b/>
                <w:sz w:val="16"/>
              </w:rPr>
              <w:t>Instrumentos de evaluación</w:t>
            </w:r>
          </w:p>
        </w:tc>
        <w:tc>
          <w:tcPr>
            <w:tcW w:w="6520" w:type="dxa"/>
            <w:vAlign w:val="center"/>
          </w:tcPr>
          <w:p w14:paraId="31BE6720" w14:textId="77777777" w:rsidR="00C321E1" w:rsidRDefault="00000000">
            <w:r>
              <w:rPr>
                <w:sz w:val="16"/>
              </w:rPr>
              <w:t>Rúbrica de informe ejecutivo y lista de chequeo de expediente final.</w:t>
            </w:r>
          </w:p>
        </w:tc>
      </w:tr>
      <w:tr w:rsidR="00C321E1" w14:paraId="1071BCEF" w14:textId="77777777">
        <w:trPr>
          <w:jc w:val="center"/>
        </w:trPr>
        <w:tc>
          <w:tcPr>
            <w:tcW w:w="2268" w:type="dxa"/>
            <w:shd w:val="clear" w:color="auto" w:fill="E2F0D9"/>
            <w:vAlign w:val="center"/>
          </w:tcPr>
          <w:p w14:paraId="0484A577" w14:textId="77777777" w:rsidR="00C321E1" w:rsidRDefault="00000000">
            <w:r>
              <w:rPr>
                <w:b/>
                <w:sz w:val="16"/>
              </w:rPr>
              <w:t>Observaciones metodológicas</w:t>
            </w:r>
          </w:p>
        </w:tc>
        <w:tc>
          <w:tcPr>
            <w:tcW w:w="6520" w:type="dxa"/>
            <w:vAlign w:val="center"/>
          </w:tcPr>
          <w:p w14:paraId="6FCC6CAB" w14:textId="77777777" w:rsidR="00C321E1" w:rsidRDefault="00000000">
            <w:r>
              <w:rPr>
                <w:sz w:val="16"/>
              </w:rPr>
              <w:t>El informe es la evidencia final de producto y debe estar soportado en cálculos, indicadores y documentos del caso.</w:t>
            </w:r>
          </w:p>
        </w:tc>
      </w:tr>
    </w:tbl>
    <w:p w14:paraId="7669C402" w14:textId="77777777" w:rsidR="00C321E1" w:rsidRDefault="00C321E1">
      <w:pPr>
        <w:spacing w:after="60" w:line="252" w:lineRule="auto"/>
      </w:pPr>
    </w:p>
    <w:p w14:paraId="529180DA" w14:textId="77777777" w:rsidR="00C321E1" w:rsidRDefault="00000000">
      <w:pPr>
        <w:pStyle w:val="Ttulo3"/>
        <w:spacing w:after="60" w:line="252" w:lineRule="auto"/>
      </w:pPr>
      <w:r>
        <w:t>Actividad 15. Socialización tipo pitch institucional</w:t>
      </w:r>
    </w:p>
    <w:tbl>
      <w:tblPr>
        <w:tblStyle w:val="Tablaconcuadrcula"/>
        <w:tblW w:w="0" w:type="auto"/>
        <w:jc w:val="center"/>
        <w:tblLook w:val="04A0" w:firstRow="1" w:lastRow="0" w:firstColumn="1" w:lastColumn="0" w:noHBand="0" w:noVBand="1"/>
      </w:tblPr>
      <w:tblGrid>
        <w:gridCol w:w="2268"/>
        <w:gridCol w:w="6520"/>
      </w:tblGrid>
      <w:tr w:rsidR="00C321E1" w14:paraId="089C600D" w14:textId="77777777">
        <w:trPr>
          <w:jc w:val="center"/>
        </w:trPr>
        <w:tc>
          <w:tcPr>
            <w:tcW w:w="2268" w:type="dxa"/>
            <w:shd w:val="clear" w:color="auto" w:fill="E2F0D9"/>
            <w:vAlign w:val="center"/>
          </w:tcPr>
          <w:p w14:paraId="33091C43" w14:textId="77777777" w:rsidR="00C321E1" w:rsidRDefault="00000000">
            <w:r>
              <w:rPr>
                <w:b/>
                <w:sz w:val="16"/>
              </w:rPr>
              <w:t>Objetivo</w:t>
            </w:r>
          </w:p>
        </w:tc>
        <w:tc>
          <w:tcPr>
            <w:tcW w:w="6520" w:type="dxa"/>
            <w:vAlign w:val="center"/>
          </w:tcPr>
          <w:p w14:paraId="7F8E13D9" w14:textId="77777777" w:rsidR="00C321E1" w:rsidRDefault="00000000">
            <w:r>
              <w:rPr>
                <w:sz w:val="16"/>
              </w:rPr>
              <w:t>Presentar de manera clara y argumentada los resultados del análisis y las acciones de mejora formuladas.</w:t>
            </w:r>
          </w:p>
        </w:tc>
      </w:tr>
      <w:tr w:rsidR="00C321E1" w14:paraId="0BA1A93A" w14:textId="77777777">
        <w:trPr>
          <w:jc w:val="center"/>
        </w:trPr>
        <w:tc>
          <w:tcPr>
            <w:tcW w:w="2268" w:type="dxa"/>
            <w:shd w:val="clear" w:color="auto" w:fill="E2F0D9"/>
            <w:vAlign w:val="center"/>
          </w:tcPr>
          <w:p w14:paraId="721D7BB5" w14:textId="77777777" w:rsidR="00C321E1" w:rsidRDefault="00000000">
            <w:r>
              <w:rPr>
                <w:b/>
                <w:sz w:val="16"/>
              </w:rPr>
              <w:t>Descripción de la actividad</w:t>
            </w:r>
          </w:p>
        </w:tc>
        <w:tc>
          <w:tcPr>
            <w:tcW w:w="6520" w:type="dxa"/>
            <w:vAlign w:val="center"/>
          </w:tcPr>
          <w:p w14:paraId="701FB64D" w14:textId="77777777" w:rsidR="00C321E1" w:rsidRDefault="00000000">
            <w:r>
              <w:rPr>
                <w:sz w:val="16"/>
              </w:rPr>
              <w:t>Cada grupo presenta en máximo cinco minutos su diagnóstico, tablero de indicadores, plan de mejora y recomendación final. El instructor y los demás grupos realizan retroalimentación con base en criterios de claridad, pertinencia, coherencia, viabilidad y aporte a la eficiencia institucional.</w:t>
            </w:r>
          </w:p>
        </w:tc>
      </w:tr>
      <w:tr w:rsidR="00C321E1" w14:paraId="31427936" w14:textId="77777777">
        <w:trPr>
          <w:jc w:val="center"/>
        </w:trPr>
        <w:tc>
          <w:tcPr>
            <w:tcW w:w="2268" w:type="dxa"/>
            <w:shd w:val="clear" w:color="auto" w:fill="E2F0D9"/>
            <w:vAlign w:val="center"/>
          </w:tcPr>
          <w:p w14:paraId="53E5D648" w14:textId="77777777" w:rsidR="00C321E1" w:rsidRDefault="00000000">
            <w:r>
              <w:rPr>
                <w:b/>
                <w:sz w:val="16"/>
              </w:rPr>
              <w:t>Duración</w:t>
            </w:r>
          </w:p>
        </w:tc>
        <w:tc>
          <w:tcPr>
            <w:tcW w:w="6520" w:type="dxa"/>
            <w:vAlign w:val="center"/>
          </w:tcPr>
          <w:p w14:paraId="335A7B8C" w14:textId="77777777" w:rsidR="00C321E1" w:rsidRDefault="00000000">
            <w:r>
              <w:rPr>
                <w:sz w:val="16"/>
              </w:rPr>
              <w:t>1 hora presencial</w:t>
            </w:r>
          </w:p>
        </w:tc>
      </w:tr>
      <w:tr w:rsidR="00C321E1" w14:paraId="662AC9B5" w14:textId="77777777">
        <w:trPr>
          <w:jc w:val="center"/>
        </w:trPr>
        <w:tc>
          <w:tcPr>
            <w:tcW w:w="2268" w:type="dxa"/>
            <w:shd w:val="clear" w:color="auto" w:fill="E2F0D9"/>
            <w:vAlign w:val="center"/>
          </w:tcPr>
          <w:p w14:paraId="5E30CDCE" w14:textId="77777777" w:rsidR="00C321E1" w:rsidRDefault="00000000">
            <w:r>
              <w:rPr>
                <w:b/>
                <w:sz w:val="16"/>
              </w:rPr>
              <w:t>Modalidad de trabajo</w:t>
            </w:r>
          </w:p>
        </w:tc>
        <w:tc>
          <w:tcPr>
            <w:tcW w:w="6520" w:type="dxa"/>
            <w:vAlign w:val="center"/>
          </w:tcPr>
          <w:p w14:paraId="115432BA" w14:textId="77777777" w:rsidR="00C321E1" w:rsidRDefault="00000000">
            <w:r>
              <w:rPr>
                <w:sz w:val="16"/>
              </w:rPr>
              <w:t>Trabajo grupal.</w:t>
            </w:r>
          </w:p>
        </w:tc>
      </w:tr>
      <w:tr w:rsidR="00C321E1" w14:paraId="46F93F1A" w14:textId="77777777">
        <w:trPr>
          <w:jc w:val="center"/>
        </w:trPr>
        <w:tc>
          <w:tcPr>
            <w:tcW w:w="2268" w:type="dxa"/>
            <w:shd w:val="clear" w:color="auto" w:fill="E2F0D9"/>
            <w:vAlign w:val="center"/>
          </w:tcPr>
          <w:p w14:paraId="1289112E" w14:textId="77777777" w:rsidR="00C321E1" w:rsidRDefault="00000000">
            <w:r>
              <w:rPr>
                <w:b/>
                <w:sz w:val="16"/>
              </w:rPr>
              <w:t>Ambiente requerido</w:t>
            </w:r>
          </w:p>
        </w:tc>
        <w:tc>
          <w:tcPr>
            <w:tcW w:w="6520" w:type="dxa"/>
            <w:vAlign w:val="center"/>
          </w:tcPr>
          <w:p w14:paraId="2F64BED2" w14:textId="77777777" w:rsidR="00C321E1" w:rsidRDefault="00000000">
            <w:r>
              <w:rPr>
                <w:sz w:val="16"/>
              </w:rPr>
              <w:t>Ambiente presencial de formación, con disposición flexible para trabajo individual, trabajo por equipos y socialización plenaria.</w:t>
            </w:r>
          </w:p>
        </w:tc>
      </w:tr>
      <w:tr w:rsidR="00C321E1" w14:paraId="67881885" w14:textId="77777777">
        <w:trPr>
          <w:jc w:val="center"/>
        </w:trPr>
        <w:tc>
          <w:tcPr>
            <w:tcW w:w="2268" w:type="dxa"/>
            <w:shd w:val="clear" w:color="auto" w:fill="E2F0D9"/>
            <w:vAlign w:val="center"/>
          </w:tcPr>
          <w:p w14:paraId="62F6A6DA" w14:textId="77777777" w:rsidR="00C321E1" w:rsidRDefault="00000000">
            <w:r>
              <w:rPr>
                <w:b/>
                <w:sz w:val="16"/>
              </w:rPr>
              <w:t>Estrategias o técnicas didácticas activas</w:t>
            </w:r>
          </w:p>
        </w:tc>
        <w:tc>
          <w:tcPr>
            <w:tcW w:w="6520" w:type="dxa"/>
            <w:vAlign w:val="center"/>
          </w:tcPr>
          <w:p w14:paraId="2B6BF44E" w14:textId="77777777" w:rsidR="00C321E1" w:rsidRDefault="00000000">
            <w:r>
              <w:rPr>
                <w:sz w:val="16"/>
              </w:rPr>
              <w:t>Pitch, sustentación breve y retroalimentación.</w:t>
            </w:r>
          </w:p>
        </w:tc>
      </w:tr>
      <w:tr w:rsidR="00C321E1" w14:paraId="31D9BFE1" w14:textId="77777777">
        <w:trPr>
          <w:jc w:val="center"/>
        </w:trPr>
        <w:tc>
          <w:tcPr>
            <w:tcW w:w="2268" w:type="dxa"/>
            <w:shd w:val="clear" w:color="auto" w:fill="E2F0D9"/>
            <w:vAlign w:val="center"/>
          </w:tcPr>
          <w:p w14:paraId="6B218B64" w14:textId="77777777" w:rsidR="00C321E1" w:rsidRDefault="00000000">
            <w:r>
              <w:rPr>
                <w:b/>
                <w:sz w:val="16"/>
              </w:rPr>
              <w:t>Materiales de formación</w:t>
            </w:r>
          </w:p>
        </w:tc>
        <w:tc>
          <w:tcPr>
            <w:tcW w:w="6520" w:type="dxa"/>
            <w:vAlign w:val="center"/>
          </w:tcPr>
          <w:p w14:paraId="00ED7CCF" w14:textId="77777777" w:rsidR="00C321E1" w:rsidRDefault="00000000">
            <w:r>
              <w:rPr>
                <w:sz w:val="16"/>
              </w:rPr>
              <w:t>Proyector, tablero, presentación breve o matriz impresa y rúbrica de evaluación.</w:t>
            </w:r>
          </w:p>
        </w:tc>
      </w:tr>
      <w:tr w:rsidR="00C321E1" w14:paraId="56516A26" w14:textId="77777777">
        <w:trPr>
          <w:jc w:val="center"/>
        </w:trPr>
        <w:tc>
          <w:tcPr>
            <w:tcW w:w="2268" w:type="dxa"/>
            <w:shd w:val="clear" w:color="auto" w:fill="E2F0D9"/>
            <w:vAlign w:val="center"/>
          </w:tcPr>
          <w:p w14:paraId="09A2FACD" w14:textId="77777777" w:rsidR="00C321E1" w:rsidRDefault="00000000">
            <w:r>
              <w:rPr>
                <w:b/>
                <w:sz w:val="16"/>
              </w:rPr>
              <w:t>Material de apoyo</w:t>
            </w:r>
          </w:p>
        </w:tc>
        <w:tc>
          <w:tcPr>
            <w:tcW w:w="6520" w:type="dxa"/>
            <w:vAlign w:val="center"/>
          </w:tcPr>
          <w:p w14:paraId="4C7C4434" w14:textId="77777777" w:rsidR="00C321E1" w:rsidRDefault="00000000">
            <w:r>
              <w:rPr>
                <w:sz w:val="16"/>
              </w:rPr>
              <w:t>Expediente del caso integrador y presentación breve de resultados.</w:t>
            </w:r>
          </w:p>
        </w:tc>
      </w:tr>
      <w:tr w:rsidR="00C321E1" w14:paraId="6F291B57" w14:textId="77777777">
        <w:trPr>
          <w:jc w:val="center"/>
        </w:trPr>
        <w:tc>
          <w:tcPr>
            <w:tcW w:w="2268" w:type="dxa"/>
            <w:shd w:val="clear" w:color="auto" w:fill="E2F0D9"/>
            <w:vAlign w:val="center"/>
          </w:tcPr>
          <w:p w14:paraId="0C622194" w14:textId="77777777" w:rsidR="00C321E1" w:rsidRDefault="00000000">
            <w:r>
              <w:rPr>
                <w:b/>
                <w:sz w:val="16"/>
              </w:rPr>
              <w:t>Evidencias de aprendizaje</w:t>
            </w:r>
          </w:p>
        </w:tc>
        <w:tc>
          <w:tcPr>
            <w:tcW w:w="6520" w:type="dxa"/>
            <w:vAlign w:val="center"/>
          </w:tcPr>
          <w:p w14:paraId="2BAEE237" w14:textId="77777777" w:rsidR="00C321E1" w:rsidRDefault="00000000">
            <w:r>
              <w:rPr>
                <w:sz w:val="16"/>
              </w:rPr>
              <w:t>Sustentación final del proyecto integrador.</w:t>
            </w:r>
          </w:p>
        </w:tc>
      </w:tr>
      <w:tr w:rsidR="00C321E1" w14:paraId="3B8F47DF" w14:textId="77777777">
        <w:trPr>
          <w:jc w:val="center"/>
        </w:trPr>
        <w:tc>
          <w:tcPr>
            <w:tcW w:w="2268" w:type="dxa"/>
            <w:shd w:val="clear" w:color="auto" w:fill="E2F0D9"/>
            <w:vAlign w:val="center"/>
          </w:tcPr>
          <w:p w14:paraId="170ABDC3" w14:textId="77777777" w:rsidR="00C321E1" w:rsidRDefault="00000000">
            <w:r>
              <w:rPr>
                <w:b/>
                <w:sz w:val="16"/>
              </w:rPr>
              <w:t>Instrumentos de evaluación</w:t>
            </w:r>
          </w:p>
        </w:tc>
        <w:tc>
          <w:tcPr>
            <w:tcW w:w="6520" w:type="dxa"/>
            <w:vAlign w:val="center"/>
          </w:tcPr>
          <w:p w14:paraId="121E9D90" w14:textId="77777777" w:rsidR="00C321E1" w:rsidRDefault="00000000">
            <w:r>
              <w:rPr>
                <w:sz w:val="16"/>
              </w:rPr>
              <w:t>Rúbrica de sustentación y coevaluación grupal.</w:t>
            </w:r>
          </w:p>
        </w:tc>
      </w:tr>
      <w:tr w:rsidR="00C321E1" w14:paraId="7D1C576A" w14:textId="77777777">
        <w:trPr>
          <w:jc w:val="center"/>
        </w:trPr>
        <w:tc>
          <w:tcPr>
            <w:tcW w:w="2268" w:type="dxa"/>
            <w:shd w:val="clear" w:color="auto" w:fill="E2F0D9"/>
            <w:vAlign w:val="center"/>
          </w:tcPr>
          <w:p w14:paraId="02C51673" w14:textId="77777777" w:rsidR="00C321E1" w:rsidRDefault="00000000">
            <w:r>
              <w:rPr>
                <w:b/>
                <w:sz w:val="16"/>
              </w:rPr>
              <w:t>Observaciones metodológicas</w:t>
            </w:r>
          </w:p>
        </w:tc>
        <w:tc>
          <w:tcPr>
            <w:tcW w:w="6520" w:type="dxa"/>
            <w:vAlign w:val="center"/>
          </w:tcPr>
          <w:p w14:paraId="5DFAE47C" w14:textId="77777777" w:rsidR="00C321E1" w:rsidRDefault="00000000">
            <w:r>
              <w:rPr>
                <w:sz w:val="16"/>
              </w:rPr>
              <w:t>Esta actividad cierra el proceso formativo y permite valorar la apropiación integral de los aprendizajes.</w:t>
            </w:r>
          </w:p>
        </w:tc>
      </w:tr>
    </w:tbl>
    <w:p w14:paraId="435283B4" w14:textId="77777777" w:rsidR="00C321E1" w:rsidRDefault="00C321E1">
      <w:pPr>
        <w:spacing w:after="60" w:line="252" w:lineRule="auto"/>
      </w:pPr>
    </w:p>
    <w:p w14:paraId="4F937684" w14:textId="77777777" w:rsidR="00C321E1" w:rsidRDefault="00000000">
      <w:pPr>
        <w:spacing w:after="60" w:line="252" w:lineRule="auto"/>
      </w:pPr>
      <w:r>
        <w:br w:type="page"/>
      </w:r>
    </w:p>
    <w:p w14:paraId="673695E5" w14:textId="77777777" w:rsidR="00C321E1" w:rsidRDefault="00000000">
      <w:pPr>
        <w:pStyle w:val="Ttulo1"/>
        <w:spacing w:after="60" w:line="252" w:lineRule="auto"/>
      </w:pPr>
      <w:r>
        <w:t>4. PLANTEAMIENTO DE EVIDENCIAS DE APRENDIZAJE PARA LA EVALUACIÓN EN EL PROCESO FORMATIVO</w:t>
      </w:r>
    </w:p>
    <w:tbl>
      <w:tblPr>
        <w:tblStyle w:val="Tablaconcuadrcula"/>
        <w:tblW w:w="0" w:type="auto"/>
        <w:jc w:val="center"/>
        <w:tblLook w:val="04A0" w:firstRow="1" w:lastRow="0" w:firstColumn="1" w:lastColumn="0" w:noHBand="0" w:noVBand="1"/>
      </w:tblPr>
      <w:tblGrid>
        <w:gridCol w:w="1661"/>
        <w:gridCol w:w="1660"/>
        <w:gridCol w:w="1661"/>
        <w:gridCol w:w="1660"/>
        <w:gridCol w:w="1660"/>
        <w:gridCol w:w="1660"/>
      </w:tblGrid>
      <w:tr w:rsidR="00C321E1" w14:paraId="0DB4E294" w14:textId="77777777">
        <w:trPr>
          <w:tblHeader/>
          <w:jc w:val="center"/>
        </w:trPr>
        <w:tc>
          <w:tcPr>
            <w:tcW w:w="1662" w:type="dxa"/>
            <w:shd w:val="clear" w:color="auto" w:fill="1F1F1F"/>
            <w:vAlign w:val="center"/>
          </w:tcPr>
          <w:p w14:paraId="34215A45" w14:textId="77777777" w:rsidR="00C321E1" w:rsidRDefault="00000000">
            <w:pPr>
              <w:jc w:val="center"/>
            </w:pPr>
            <w:r>
              <w:rPr>
                <w:b/>
                <w:color w:val="FFFFFF"/>
                <w:sz w:val="14"/>
              </w:rPr>
              <w:t>Fase del proyecto formativo</w:t>
            </w:r>
          </w:p>
        </w:tc>
        <w:tc>
          <w:tcPr>
            <w:tcW w:w="1662" w:type="dxa"/>
            <w:shd w:val="clear" w:color="auto" w:fill="1F1F1F"/>
            <w:vAlign w:val="center"/>
          </w:tcPr>
          <w:p w14:paraId="7E90C801" w14:textId="77777777" w:rsidR="00C321E1" w:rsidRDefault="00000000">
            <w:pPr>
              <w:jc w:val="center"/>
            </w:pPr>
            <w:r>
              <w:rPr>
                <w:b/>
                <w:color w:val="FFFFFF"/>
                <w:sz w:val="14"/>
              </w:rPr>
              <w:t>Actividad del proyecto formativo</w:t>
            </w:r>
          </w:p>
        </w:tc>
        <w:tc>
          <w:tcPr>
            <w:tcW w:w="1662" w:type="dxa"/>
            <w:shd w:val="clear" w:color="auto" w:fill="1F1F1F"/>
            <w:vAlign w:val="center"/>
          </w:tcPr>
          <w:p w14:paraId="1355BE62" w14:textId="77777777" w:rsidR="00C321E1" w:rsidRDefault="00000000">
            <w:pPr>
              <w:jc w:val="center"/>
            </w:pPr>
            <w:r>
              <w:rPr>
                <w:b/>
                <w:color w:val="FFFFFF"/>
                <w:sz w:val="14"/>
              </w:rPr>
              <w:t>Actividad de aprendizaje</w:t>
            </w:r>
          </w:p>
        </w:tc>
        <w:tc>
          <w:tcPr>
            <w:tcW w:w="1662" w:type="dxa"/>
            <w:shd w:val="clear" w:color="auto" w:fill="1F1F1F"/>
            <w:vAlign w:val="center"/>
          </w:tcPr>
          <w:p w14:paraId="5B757E5B" w14:textId="77777777" w:rsidR="00C321E1" w:rsidRDefault="00000000">
            <w:pPr>
              <w:jc w:val="center"/>
            </w:pPr>
            <w:r>
              <w:rPr>
                <w:b/>
                <w:color w:val="FFFFFF"/>
                <w:sz w:val="14"/>
              </w:rPr>
              <w:t>Evidencias de aprendizaje</w:t>
            </w:r>
          </w:p>
        </w:tc>
        <w:tc>
          <w:tcPr>
            <w:tcW w:w="1662" w:type="dxa"/>
            <w:shd w:val="clear" w:color="auto" w:fill="1F1F1F"/>
            <w:vAlign w:val="center"/>
          </w:tcPr>
          <w:p w14:paraId="457D5135" w14:textId="77777777" w:rsidR="00C321E1" w:rsidRDefault="00000000">
            <w:pPr>
              <w:jc w:val="center"/>
            </w:pPr>
            <w:r>
              <w:rPr>
                <w:b/>
                <w:color w:val="FFFFFF"/>
                <w:sz w:val="14"/>
              </w:rPr>
              <w:t>Criterios de evaluación</w:t>
            </w:r>
          </w:p>
        </w:tc>
        <w:tc>
          <w:tcPr>
            <w:tcW w:w="1662" w:type="dxa"/>
            <w:shd w:val="clear" w:color="auto" w:fill="1F1F1F"/>
            <w:vAlign w:val="center"/>
          </w:tcPr>
          <w:p w14:paraId="73A14A86" w14:textId="77777777" w:rsidR="00C321E1" w:rsidRDefault="00000000">
            <w:pPr>
              <w:jc w:val="center"/>
            </w:pPr>
            <w:r>
              <w:rPr>
                <w:b/>
                <w:color w:val="FFFFFF"/>
                <w:sz w:val="14"/>
              </w:rPr>
              <w:t>Técnicas e instrumentos de evaluación</w:t>
            </w:r>
          </w:p>
        </w:tc>
      </w:tr>
      <w:tr w:rsidR="00C321E1" w14:paraId="7F601DC8" w14:textId="77777777">
        <w:trPr>
          <w:jc w:val="center"/>
        </w:trPr>
        <w:tc>
          <w:tcPr>
            <w:tcW w:w="1662" w:type="dxa"/>
            <w:vAlign w:val="center"/>
          </w:tcPr>
          <w:p w14:paraId="6F6510D1" w14:textId="77777777" w:rsidR="00C321E1" w:rsidRDefault="00000000">
            <w:r>
              <w:rPr>
                <w:sz w:val="14"/>
              </w:rPr>
              <w:t>Diagnóstico</w:t>
            </w:r>
          </w:p>
        </w:tc>
        <w:tc>
          <w:tcPr>
            <w:tcW w:w="1662" w:type="dxa"/>
            <w:vAlign w:val="center"/>
          </w:tcPr>
          <w:p w14:paraId="134325F4" w14:textId="77777777" w:rsidR="00C321E1" w:rsidRDefault="00000000">
            <w:r>
              <w:rPr>
                <w:sz w:val="14"/>
              </w:rPr>
              <w:t>Reconocer problemas de eficiencia en el caso integrador.</w:t>
            </w:r>
          </w:p>
        </w:tc>
        <w:tc>
          <w:tcPr>
            <w:tcW w:w="1662" w:type="dxa"/>
            <w:vAlign w:val="center"/>
          </w:tcPr>
          <w:p w14:paraId="1213B711" w14:textId="77777777" w:rsidR="00C321E1" w:rsidRDefault="00000000">
            <w:r>
              <w:rPr>
                <w:sz w:val="14"/>
              </w:rPr>
              <w:t>Mapa de experiencias; caso guiado; taller conceptual.</w:t>
            </w:r>
          </w:p>
        </w:tc>
        <w:tc>
          <w:tcPr>
            <w:tcW w:w="1662" w:type="dxa"/>
            <w:vAlign w:val="center"/>
          </w:tcPr>
          <w:p w14:paraId="1962CE36" w14:textId="77777777" w:rsidR="00C321E1" w:rsidRDefault="00000000">
            <w:r>
              <w:rPr>
                <w:sz w:val="14"/>
              </w:rPr>
              <w:t>Mapa grupal de problemas, ficha de análisis del caso y taller conceptual resuelto.</w:t>
            </w:r>
          </w:p>
        </w:tc>
        <w:tc>
          <w:tcPr>
            <w:tcW w:w="1662" w:type="dxa"/>
            <w:vAlign w:val="center"/>
          </w:tcPr>
          <w:p w14:paraId="7E8DA895" w14:textId="77777777" w:rsidR="00C321E1" w:rsidRDefault="00000000">
            <w:r>
              <w:rPr>
                <w:sz w:val="14"/>
              </w:rPr>
              <w:t>Reconoce conceptos de gestión financiera, presupuestal y administrativa; diferencia eficiencia, eficacia, efectividad, economía, oportunidad, control y trazabilidad.</w:t>
            </w:r>
          </w:p>
        </w:tc>
        <w:tc>
          <w:tcPr>
            <w:tcW w:w="1662" w:type="dxa"/>
            <w:vAlign w:val="center"/>
          </w:tcPr>
          <w:p w14:paraId="1B895A76" w14:textId="77777777" w:rsidR="00C321E1" w:rsidRDefault="00000000">
            <w:r>
              <w:rPr>
                <w:sz w:val="14"/>
              </w:rPr>
              <w:t>Técnica: observación y cuestionario. Instrumentos: lista de chequeo, cuestionario corto y registro de participación.</w:t>
            </w:r>
          </w:p>
        </w:tc>
      </w:tr>
      <w:tr w:rsidR="00C321E1" w14:paraId="28D02B53" w14:textId="77777777">
        <w:trPr>
          <w:jc w:val="center"/>
        </w:trPr>
        <w:tc>
          <w:tcPr>
            <w:tcW w:w="1662" w:type="dxa"/>
            <w:vAlign w:val="center"/>
          </w:tcPr>
          <w:p w14:paraId="25637559" w14:textId="77777777" w:rsidR="00C321E1" w:rsidRDefault="00000000">
            <w:r>
              <w:rPr>
                <w:sz w:val="14"/>
              </w:rPr>
              <w:t>Organización de información</w:t>
            </w:r>
          </w:p>
        </w:tc>
        <w:tc>
          <w:tcPr>
            <w:tcW w:w="1662" w:type="dxa"/>
            <w:vAlign w:val="center"/>
          </w:tcPr>
          <w:p w14:paraId="73999C30" w14:textId="77777777" w:rsidR="00C321E1" w:rsidRDefault="00000000">
            <w:r>
              <w:rPr>
                <w:sz w:val="14"/>
              </w:rPr>
              <w:t>Clasificar recursos, costos, gastos, soportes y datos presupuestales del caso.</w:t>
            </w:r>
          </w:p>
        </w:tc>
        <w:tc>
          <w:tcPr>
            <w:tcW w:w="1662" w:type="dxa"/>
            <w:vAlign w:val="center"/>
          </w:tcPr>
          <w:p w14:paraId="6709DADE" w14:textId="77777777" w:rsidR="00C321E1" w:rsidRDefault="00000000">
            <w:r>
              <w:rPr>
                <w:sz w:val="14"/>
              </w:rPr>
              <w:t>Laboratorio de clasificación; taller en hoja de cálculo; reto de trazabilidad documental.</w:t>
            </w:r>
          </w:p>
        </w:tc>
        <w:tc>
          <w:tcPr>
            <w:tcW w:w="1662" w:type="dxa"/>
            <w:vAlign w:val="center"/>
          </w:tcPr>
          <w:p w14:paraId="001E530A" w14:textId="77777777" w:rsidR="00C321E1" w:rsidRDefault="00000000">
            <w:r>
              <w:rPr>
                <w:sz w:val="14"/>
              </w:rPr>
              <w:t>Matriz de clasificación, matriz digital presupuestal y ruta de trazabilidad documental.</w:t>
            </w:r>
          </w:p>
        </w:tc>
        <w:tc>
          <w:tcPr>
            <w:tcW w:w="1662" w:type="dxa"/>
            <w:vAlign w:val="center"/>
          </w:tcPr>
          <w:p w14:paraId="266458B0" w14:textId="77777777" w:rsidR="00C321E1" w:rsidRDefault="00000000">
            <w:r>
              <w:rPr>
                <w:sz w:val="14"/>
              </w:rPr>
              <w:t>Clasifica información conforme a criterios de organización, trazabilidad y control; identifica fuentes de información y soportes documentales.</w:t>
            </w:r>
          </w:p>
        </w:tc>
        <w:tc>
          <w:tcPr>
            <w:tcW w:w="1662" w:type="dxa"/>
            <w:vAlign w:val="center"/>
          </w:tcPr>
          <w:p w14:paraId="72AB184D" w14:textId="77777777" w:rsidR="00C321E1" w:rsidRDefault="00000000">
            <w:r>
              <w:rPr>
                <w:sz w:val="14"/>
              </w:rPr>
              <w:t>Técnica: valoración de producto. Instrumentos: lista de chequeo de clasificación, lista de chequeo de fórmulas y matriz de revisión documental.</w:t>
            </w:r>
          </w:p>
        </w:tc>
      </w:tr>
      <w:tr w:rsidR="00C321E1" w14:paraId="747B86D4" w14:textId="77777777">
        <w:trPr>
          <w:jc w:val="center"/>
        </w:trPr>
        <w:tc>
          <w:tcPr>
            <w:tcW w:w="1662" w:type="dxa"/>
            <w:vAlign w:val="center"/>
          </w:tcPr>
          <w:p w14:paraId="551AD177" w14:textId="77777777" w:rsidR="00C321E1" w:rsidRDefault="00000000">
            <w:r>
              <w:rPr>
                <w:sz w:val="14"/>
              </w:rPr>
              <w:t>Planeación</w:t>
            </w:r>
          </w:p>
        </w:tc>
        <w:tc>
          <w:tcPr>
            <w:tcW w:w="1662" w:type="dxa"/>
            <w:vAlign w:val="center"/>
          </w:tcPr>
          <w:p w14:paraId="00E2928F" w14:textId="77777777" w:rsidR="00C321E1" w:rsidRDefault="00000000">
            <w:r>
              <w:rPr>
                <w:sz w:val="14"/>
              </w:rPr>
              <w:t>Relacionar necesidades, objetivos, actividades, recursos, responsables e indicadores.</w:t>
            </w:r>
          </w:p>
        </w:tc>
        <w:tc>
          <w:tcPr>
            <w:tcW w:w="1662" w:type="dxa"/>
            <w:vAlign w:val="center"/>
          </w:tcPr>
          <w:p w14:paraId="0F1D20A3" w14:textId="77777777" w:rsidR="00C321E1" w:rsidRDefault="00000000">
            <w:r>
              <w:rPr>
                <w:sz w:val="14"/>
              </w:rPr>
              <w:t>DOFA administrativa; construcción de matriz de planeación; retroalimentación cruzada.</w:t>
            </w:r>
          </w:p>
        </w:tc>
        <w:tc>
          <w:tcPr>
            <w:tcW w:w="1662" w:type="dxa"/>
            <w:vAlign w:val="center"/>
          </w:tcPr>
          <w:p w14:paraId="6B79D8E4" w14:textId="77777777" w:rsidR="00C321E1" w:rsidRDefault="00000000">
            <w:r>
              <w:rPr>
                <w:sz w:val="14"/>
              </w:rPr>
              <w:t>Matriz DOFA, matriz de planeación presupuestal y administrativa ajustada.</w:t>
            </w:r>
          </w:p>
        </w:tc>
        <w:tc>
          <w:tcPr>
            <w:tcW w:w="1662" w:type="dxa"/>
            <w:vAlign w:val="center"/>
          </w:tcPr>
          <w:p w14:paraId="3C8299B4" w14:textId="77777777" w:rsidR="00C321E1" w:rsidRDefault="00000000">
            <w:r>
              <w:rPr>
                <w:sz w:val="14"/>
              </w:rPr>
              <w:t>Elabora matrices de planeación que relacionan necesidades, objetivos, actividades, recursos, responsables, tiempos, soportes e indicadores.</w:t>
            </w:r>
          </w:p>
        </w:tc>
        <w:tc>
          <w:tcPr>
            <w:tcW w:w="1662" w:type="dxa"/>
            <w:vAlign w:val="center"/>
          </w:tcPr>
          <w:p w14:paraId="794F5BA3" w14:textId="77777777" w:rsidR="00C321E1" w:rsidRDefault="00000000">
            <w:r>
              <w:rPr>
                <w:sz w:val="14"/>
              </w:rPr>
              <w:t>Técnica: valoración de producto y coevaluación. Instrumentos: rúbrica de matriz de planeación y lista de chequeo de pares.</w:t>
            </w:r>
          </w:p>
        </w:tc>
      </w:tr>
      <w:tr w:rsidR="00C321E1" w14:paraId="5425F84A" w14:textId="77777777">
        <w:trPr>
          <w:jc w:val="center"/>
        </w:trPr>
        <w:tc>
          <w:tcPr>
            <w:tcW w:w="1662" w:type="dxa"/>
            <w:vAlign w:val="center"/>
          </w:tcPr>
          <w:p w14:paraId="41F07491" w14:textId="77777777" w:rsidR="00C321E1" w:rsidRDefault="00000000">
            <w:r>
              <w:rPr>
                <w:sz w:val="14"/>
              </w:rPr>
              <w:t>Seguimiento y control</w:t>
            </w:r>
          </w:p>
        </w:tc>
        <w:tc>
          <w:tcPr>
            <w:tcW w:w="1662" w:type="dxa"/>
            <w:vAlign w:val="center"/>
          </w:tcPr>
          <w:p w14:paraId="40B4BAC3" w14:textId="77777777" w:rsidR="00C321E1" w:rsidRDefault="00000000">
            <w:r>
              <w:rPr>
                <w:sz w:val="14"/>
              </w:rPr>
              <w:t>Calcular indicadores, saldos, desviaciones y alertas del caso integrador.</w:t>
            </w:r>
          </w:p>
        </w:tc>
        <w:tc>
          <w:tcPr>
            <w:tcW w:w="1662" w:type="dxa"/>
            <w:vAlign w:val="center"/>
          </w:tcPr>
          <w:p w14:paraId="706DADBE" w14:textId="77777777" w:rsidR="00C321E1" w:rsidRDefault="00000000">
            <w:r>
              <w:rPr>
                <w:sz w:val="14"/>
              </w:rPr>
              <w:t>Simulación de seguimiento; diseño de tablero; comité de control.</w:t>
            </w:r>
          </w:p>
        </w:tc>
        <w:tc>
          <w:tcPr>
            <w:tcW w:w="1662" w:type="dxa"/>
            <w:vAlign w:val="center"/>
          </w:tcPr>
          <w:p w14:paraId="3AAF493C" w14:textId="77777777" w:rsidR="00C321E1" w:rsidRDefault="00000000">
            <w:r>
              <w:rPr>
                <w:sz w:val="14"/>
              </w:rPr>
              <w:t>Informe corto de alertas, tablero de indicadores y acta breve de decisiones.</w:t>
            </w:r>
          </w:p>
        </w:tc>
        <w:tc>
          <w:tcPr>
            <w:tcW w:w="1662" w:type="dxa"/>
            <w:vAlign w:val="center"/>
          </w:tcPr>
          <w:p w14:paraId="71995C55" w14:textId="77777777" w:rsidR="00C321E1" w:rsidRDefault="00000000">
            <w:r>
              <w:rPr>
                <w:sz w:val="14"/>
              </w:rPr>
              <w:t>Calcula porcentajes de ejecución, variaciones, saldos y desviaciones; interpreta resultados de gestión; formula acciones correctivas.</w:t>
            </w:r>
          </w:p>
        </w:tc>
        <w:tc>
          <w:tcPr>
            <w:tcW w:w="1662" w:type="dxa"/>
            <w:vAlign w:val="center"/>
          </w:tcPr>
          <w:p w14:paraId="23782B68" w14:textId="77777777" w:rsidR="00C321E1" w:rsidRDefault="00000000">
            <w:r>
              <w:rPr>
                <w:sz w:val="14"/>
              </w:rPr>
              <w:t>Técnica: simulación y valoración de desempeño. Instrumentos: lista de chequeo de cálculos, rúbrica de tablero y rúbrica de argumentación.</w:t>
            </w:r>
          </w:p>
        </w:tc>
      </w:tr>
      <w:tr w:rsidR="00C321E1" w14:paraId="65D3265D" w14:textId="77777777">
        <w:trPr>
          <w:jc w:val="center"/>
        </w:trPr>
        <w:tc>
          <w:tcPr>
            <w:tcW w:w="1662" w:type="dxa"/>
            <w:vAlign w:val="center"/>
          </w:tcPr>
          <w:p w14:paraId="4FB321F9" w14:textId="77777777" w:rsidR="00C321E1" w:rsidRDefault="00000000">
            <w:r>
              <w:rPr>
                <w:sz w:val="14"/>
              </w:rPr>
              <w:t>Transferencia y mejora</w:t>
            </w:r>
          </w:p>
        </w:tc>
        <w:tc>
          <w:tcPr>
            <w:tcW w:w="1662" w:type="dxa"/>
            <w:vAlign w:val="center"/>
          </w:tcPr>
          <w:p w14:paraId="262B274C" w14:textId="77777777" w:rsidR="00C321E1" w:rsidRDefault="00000000">
            <w:r>
              <w:rPr>
                <w:sz w:val="14"/>
              </w:rPr>
              <w:t>Formular solución institucional y presentar informe ejecutivo.</w:t>
            </w:r>
          </w:p>
        </w:tc>
        <w:tc>
          <w:tcPr>
            <w:tcW w:w="1662" w:type="dxa"/>
            <w:vAlign w:val="center"/>
          </w:tcPr>
          <w:p w14:paraId="608F6048" w14:textId="77777777" w:rsidR="00C321E1" w:rsidRDefault="00000000">
            <w:r>
              <w:rPr>
                <w:sz w:val="14"/>
              </w:rPr>
              <w:t>Plan de mejora; informe ejecutivo; pitch institucional.</w:t>
            </w:r>
          </w:p>
        </w:tc>
        <w:tc>
          <w:tcPr>
            <w:tcW w:w="1662" w:type="dxa"/>
            <w:vAlign w:val="center"/>
          </w:tcPr>
          <w:p w14:paraId="776D838B" w14:textId="77777777" w:rsidR="00C321E1" w:rsidRDefault="00000000">
            <w:r>
              <w:rPr>
                <w:sz w:val="14"/>
              </w:rPr>
              <w:t>Plan de mejora, informe ejecutivo final y sustentación.</w:t>
            </w:r>
          </w:p>
        </w:tc>
        <w:tc>
          <w:tcPr>
            <w:tcW w:w="1662" w:type="dxa"/>
            <w:vAlign w:val="center"/>
          </w:tcPr>
          <w:p w14:paraId="3F5C6016" w14:textId="77777777" w:rsidR="00C321E1" w:rsidRDefault="00000000">
            <w:r>
              <w:rPr>
                <w:sz w:val="14"/>
              </w:rPr>
              <w:t>Formula acciones correctivas, preventivas y de mejora; presenta informes ejecutivos claros, organizados y pertinentes para apoyar la toma de decisiones.</w:t>
            </w:r>
          </w:p>
        </w:tc>
        <w:tc>
          <w:tcPr>
            <w:tcW w:w="1662" w:type="dxa"/>
            <w:vAlign w:val="center"/>
          </w:tcPr>
          <w:p w14:paraId="55DEF7BE" w14:textId="77777777" w:rsidR="00C321E1" w:rsidRDefault="00000000">
            <w:r>
              <w:rPr>
                <w:sz w:val="14"/>
              </w:rPr>
              <w:t>Técnica: valoración de producto y sustentación. Instrumentos: rúbrica de plan de mejora, rúbrica de informe ejecutivo y rúbrica de sustentación.</w:t>
            </w:r>
          </w:p>
        </w:tc>
      </w:tr>
    </w:tbl>
    <w:p w14:paraId="70739EAA" w14:textId="77777777" w:rsidR="00C321E1" w:rsidRDefault="00000000">
      <w:pPr>
        <w:pStyle w:val="Ttulo1"/>
        <w:spacing w:after="60" w:line="252" w:lineRule="auto"/>
      </w:pPr>
      <w:r>
        <w:t>5. GLOSARIO DE TÉRMINOS</w:t>
      </w:r>
    </w:p>
    <w:p w14:paraId="1E9ADAA4" w14:textId="77777777" w:rsidR="00C321E1" w:rsidRDefault="00000000">
      <w:pPr>
        <w:pStyle w:val="NormalSmall"/>
        <w:spacing w:after="60" w:line="252" w:lineRule="auto"/>
      </w:pPr>
      <w:r>
        <w:rPr>
          <w:b/>
        </w:rPr>
        <w:t xml:space="preserve">Actividad: </w:t>
      </w:r>
      <w:r>
        <w:t>Conjunto de acciones programadas para obtener un producto o resultado dentro de un proceso institucional.</w:t>
      </w:r>
    </w:p>
    <w:p w14:paraId="35C29B39" w14:textId="77777777" w:rsidR="00C321E1" w:rsidRDefault="00000000">
      <w:pPr>
        <w:pStyle w:val="NormalSmall"/>
        <w:spacing w:after="60" w:line="252" w:lineRule="auto"/>
      </w:pPr>
      <w:r>
        <w:rPr>
          <w:b/>
        </w:rPr>
        <w:t xml:space="preserve">Alerta de gestión: </w:t>
      </w:r>
      <w:r>
        <w:t>Señal que evidencia una desviación, riesgo o incumplimiento que requiere decisión oportuna.</w:t>
      </w:r>
    </w:p>
    <w:p w14:paraId="05C9A4CA" w14:textId="77777777" w:rsidR="00C321E1" w:rsidRDefault="00000000">
      <w:pPr>
        <w:pStyle w:val="NormalSmall"/>
        <w:spacing w:after="60" w:line="252" w:lineRule="auto"/>
      </w:pPr>
      <w:r>
        <w:rPr>
          <w:b/>
        </w:rPr>
        <w:t xml:space="preserve">Compromiso presupuestal: </w:t>
      </w:r>
      <w:r>
        <w:t>Valor reservado u obligado para atender una necesidad, bien, servicio o actividad, antes de su ejecución efectiva.</w:t>
      </w:r>
    </w:p>
    <w:p w14:paraId="23C38D03" w14:textId="77777777" w:rsidR="00C321E1" w:rsidRDefault="00000000">
      <w:pPr>
        <w:pStyle w:val="NormalSmall"/>
        <w:spacing w:after="60" w:line="252" w:lineRule="auto"/>
      </w:pPr>
      <w:r>
        <w:rPr>
          <w:b/>
        </w:rPr>
        <w:t xml:space="preserve">Costo: </w:t>
      </w:r>
      <w:r>
        <w:t>Valor de los recursos utilizados para producir un bien, servicio o resultado determinado.</w:t>
      </w:r>
    </w:p>
    <w:p w14:paraId="20056556" w14:textId="77777777" w:rsidR="00C321E1" w:rsidRDefault="00000000">
      <w:pPr>
        <w:pStyle w:val="NormalSmall"/>
        <w:spacing w:after="60" w:line="252" w:lineRule="auto"/>
      </w:pPr>
      <w:r>
        <w:rPr>
          <w:b/>
        </w:rPr>
        <w:t xml:space="preserve">Efectividad: </w:t>
      </w:r>
      <w:r>
        <w:t>Relación entre los resultados alcanzados y el impacto esperado en la gestión institucional.</w:t>
      </w:r>
    </w:p>
    <w:p w14:paraId="0A0D6565" w14:textId="77777777" w:rsidR="00C321E1" w:rsidRDefault="00000000">
      <w:pPr>
        <w:pStyle w:val="NormalSmall"/>
        <w:spacing w:after="60" w:line="252" w:lineRule="auto"/>
      </w:pPr>
      <w:r>
        <w:rPr>
          <w:b/>
        </w:rPr>
        <w:t xml:space="preserve">Eficacia: </w:t>
      </w:r>
      <w:r>
        <w:t>Grado de cumplimiento de las metas o productos previstos.</w:t>
      </w:r>
    </w:p>
    <w:p w14:paraId="3EF77C4E" w14:textId="77777777" w:rsidR="00C321E1" w:rsidRDefault="00000000">
      <w:pPr>
        <w:pStyle w:val="NormalSmall"/>
        <w:spacing w:after="60" w:line="252" w:lineRule="auto"/>
      </w:pPr>
      <w:r>
        <w:rPr>
          <w:b/>
        </w:rPr>
        <w:t xml:space="preserve">Eficiencia: </w:t>
      </w:r>
      <w:r>
        <w:t>Uso adecuado de recursos para lograr resultados con oportunidad, calidad y economía.</w:t>
      </w:r>
    </w:p>
    <w:p w14:paraId="3768810C" w14:textId="77777777" w:rsidR="00C321E1" w:rsidRDefault="00000000">
      <w:pPr>
        <w:pStyle w:val="NormalSmall"/>
        <w:spacing w:after="60" w:line="252" w:lineRule="auto"/>
      </w:pPr>
      <w:r>
        <w:rPr>
          <w:b/>
        </w:rPr>
        <w:t xml:space="preserve">Ejecución presupuestal: </w:t>
      </w:r>
      <w:r>
        <w:t>Nivel de uso o causación de los recursos aprobados para una actividad, rubro o proyecto.</w:t>
      </w:r>
    </w:p>
    <w:p w14:paraId="3F2B727D" w14:textId="77777777" w:rsidR="00C321E1" w:rsidRDefault="00000000">
      <w:pPr>
        <w:pStyle w:val="NormalSmall"/>
        <w:spacing w:after="60" w:line="252" w:lineRule="auto"/>
      </w:pPr>
      <w:r>
        <w:rPr>
          <w:b/>
        </w:rPr>
        <w:t xml:space="preserve">Evidencia administrativa: </w:t>
      </w:r>
      <w:r>
        <w:t>Documento, registro, acta, listado, fotografía, informe o soporte que demuestra la realización de una actividad o decisión.</w:t>
      </w:r>
    </w:p>
    <w:p w14:paraId="00D40A0B" w14:textId="77777777" w:rsidR="00C321E1" w:rsidRDefault="00000000">
      <w:pPr>
        <w:pStyle w:val="NormalSmall"/>
        <w:spacing w:after="60" w:line="252" w:lineRule="auto"/>
      </w:pPr>
      <w:r>
        <w:rPr>
          <w:b/>
        </w:rPr>
        <w:t xml:space="preserve">Gasto: </w:t>
      </w:r>
      <w:r>
        <w:t>Salida de recursos asociada al funcionamiento, apoyo o desarrollo de una actividad institucional.</w:t>
      </w:r>
    </w:p>
    <w:p w14:paraId="6191F94C" w14:textId="77777777" w:rsidR="00C321E1" w:rsidRDefault="00000000">
      <w:pPr>
        <w:pStyle w:val="NormalSmall"/>
        <w:spacing w:after="60" w:line="252" w:lineRule="auto"/>
      </w:pPr>
      <w:r>
        <w:rPr>
          <w:b/>
        </w:rPr>
        <w:t xml:space="preserve">Indicador: </w:t>
      </w:r>
      <w:r>
        <w:t>Medida cuantitativa o cualitativa que permite valorar avance, cumplimiento, oportunidad o resultado.</w:t>
      </w:r>
    </w:p>
    <w:p w14:paraId="3815C662" w14:textId="77777777" w:rsidR="00C321E1" w:rsidRDefault="00000000">
      <w:pPr>
        <w:pStyle w:val="NormalSmall"/>
        <w:spacing w:after="60" w:line="252" w:lineRule="auto"/>
      </w:pPr>
      <w:r>
        <w:rPr>
          <w:b/>
        </w:rPr>
        <w:t xml:space="preserve">Matriz de seguimiento: </w:t>
      </w:r>
      <w:r>
        <w:t>Herramienta que permite registrar actividades, responsables, recursos, soportes, avances, alertas y acciones de mejora.</w:t>
      </w:r>
    </w:p>
    <w:p w14:paraId="36686083" w14:textId="77777777" w:rsidR="00C321E1" w:rsidRDefault="00000000">
      <w:pPr>
        <w:pStyle w:val="NormalSmall"/>
        <w:spacing w:after="60" w:line="252" w:lineRule="auto"/>
      </w:pPr>
      <w:r>
        <w:rPr>
          <w:b/>
        </w:rPr>
        <w:t xml:space="preserve">Plan de mejora: </w:t>
      </w:r>
      <w:r>
        <w:t>Conjunto de acciones correctivas, preventivas o de mejora destinadas a superar hallazgos y fortalecer resultados.</w:t>
      </w:r>
    </w:p>
    <w:p w14:paraId="5D4B634B" w14:textId="77777777" w:rsidR="00C321E1" w:rsidRDefault="00000000">
      <w:pPr>
        <w:pStyle w:val="NormalSmall"/>
        <w:spacing w:after="60" w:line="252" w:lineRule="auto"/>
      </w:pPr>
      <w:r>
        <w:rPr>
          <w:b/>
        </w:rPr>
        <w:t xml:space="preserve">Presupuesto: </w:t>
      </w:r>
      <w:r>
        <w:t>Estimación y asignación de recursos requeridos para cumplir actividades, metas o procesos.</w:t>
      </w:r>
    </w:p>
    <w:p w14:paraId="302D2F0E" w14:textId="77777777" w:rsidR="00C321E1" w:rsidRDefault="00000000">
      <w:pPr>
        <w:pStyle w:val="NormalSmall"/>
        <w:spacing w:after="60" w:line="252" w:lineRule="auto"/>
      </w:pPr>
      <w:r>
        <w:rPr>
          <w:b/>
        </w:rPr>
        <w:t xml:space="preserve">Riesgo: </w:t>
      </w:r>
      <w:r>
        <w:t>Evento potencial que puede afectar el cumplimiento de objetivos, metas, presupuesto o soportes.</w:t>
      </w:r>
    </w:p>
    <w:p w14:paraId="5072FAC3" w14:textId="77777777" w:rsidR="00C321E1" w:rsidRDefault="00000000">
      <w:pPr>
        <w:pStyle w:val="NormalSmall"/>
        <w:spacing w:after="60" w:line="252" w:lineRule="auto"/>
      </w:pPr>
      <w:r>
        <w:rPr>
          <w:b/>
        </w:rPr>
        <w:t xml:space="preserve">Soporte documental: </w:t>
      </w:r>
      <w:r>
        <w:t>Documento físico o digital que respalda una actuación administrativa, financiera o presupuestal.</w:t>
      </w:r>
    </w:p>
    <w:p w14:paraId="660ADA09" w14:textId="77777777" w:rsidR="00C321E1" w:rsidRDefault="00000000">
      <w:pPr>
        <w:pStyle w:val="NormalSmall"/>
        <w:spacing w:after="60" w:line="252" w:lineRule="auto"/>
      </w:pPr>
      <w:r>
        <w:rPr>
          <w:b/>
        </w:rPr>
        <w:t xml:space="preserve">Trazabilidad: </w:t>
      </w:r>
      <w:r>
        <w:t>Capacidad de seguir el historial, ubicación, responsables y evidencias de un proceso o actividad.</w:t>
      </w:r>
    </w:p>
    <w:p w14:paraId="495B8B3F" w14:textId="77777777" w:rsidR="00C321E1" w:rsidRDefault="00000000">
      <w:pPr>
        <w:pStyle w:val="Ttulo1"/>
        <w:spacing w:after="60" w:line="252" w:lineRule="auto"/>
      </w:pPr>
      <w:r>
        <w:t>6. REFERENTES BIBLIOGRÁFICOS</w:t>
      </w:r>
    </w:p>
    <w:p w14:paraId="57F9D304" w14:textId="77777777" w:rsidR="00C321E1" w:rsidRDefault="00000000">
      <w:pPr>
        <w:pStyle w:val="Listaconvietas"/>
        <w:spacing w:after="60" w:line="252" w:lineRule="auto"/>
      </w:pPr>
      <w:r>
        <w:t>Servicio Nacional de Aprendizaje - SENA. (s. f.). GFPI-F-135 V04. Proceso de Gestión de Formación Profesional Integral. Formato Guía de Aprendizaje.</w:t>
      </w:r>
    </w:p>
    <w:p w14:paraId="26212635" w14:textId="77777777" w:rsidR="00C321E1" w:rsidRDefault="00000000">
      <w:pPr>
        <w:pStyle w:val="Listaconvietas"/>
        <w:spacing w:after="60" w:line="252" w:lineRule="auto"/>
      </w:pPr>
      <w:r>
        <w:t>Servicio Nacional de Aprendizaje - SENA. (s. f.). Diseño de acción de formación complementaria: Gestión Financiera, Presupuestal y Administrativa para la Eficiencia Institucional. Documento de trabajo.</w:t>
      </w:r>
    </w:p>
    <w:p w14:paraId="60C38C5A" w14:textId="77777777" w:rsidR="00C321E1" w:rsidRDefault="00000000">
      <w:pPr>
        <w:pStyle w:val="Listaconvietas"/>
        <w:spacing w:after="60" w:line="252" w:lineRule="auto"/>
      </w:pPr>
      <w:r>
        <w:t>Servicio Nacional de Aprendizaje - SENA. (s. f.). Planeación general de actividades por sesión del curso Gestión Financiera, Presupuestal y Administrativa para la Eficiencia Institucional. Documento de trabajo.</w:t>
      </w:r>
    </w:p>
    <w:p w14:paraId="48EC5560" w14:textId="77777777" w:rsidR="00C321E1" w:rsidRDefault="00000000">
      <w:pPr>
        <w:pStyle w:val="Listaconvietas"/>
        <w:spacing w:after="60" w:line="252" w:lineRule="auto"/>
      </w:pPr>
      <w:r>
        <w:t>Servicio Nacional de Aprendizaje - SENA. (s. f.). Caso integrador: Plan de Apoyo Administrativo y Operativo para la Formación Complementaria Territorial 2026. Documento de trabajo.</w:t>
      </w:r>
    </w:p>
    <w:p w14:paraId="2D94274E" w14:textId="77777777" w:rsidR="00C321E1" w:rsidRDefault="00000000">
      <w:pPr>
        <w:pStyle w:val="Listaconvietas"/>
        <w:spacing w:after="60" w:line="252" w:lineRule="auto"/>
      </w:pPr>
      <w:r>
        <w:t>Kaplan, R. S., &amp; Norton, D. P. (2009). El cuadro de mando integral: The balanced scorecard. Gestión 2000.</w:t>
      </w:r>
    </w:p>
    <w:p w14:paraId="27B4B69A" w14:textId="77777777" w:rsidR="00C321E1" w:rsidRDefault="00000000">
      <w:pPr>
        <w:pStyle w:val="Listaconvietas"/>
        <w:spacing w:after="60" w:line="252" w:lineRule="auto"/>
      </w:pPr>
      <w:r>
        <w:t>Koontz, H., Weihrich, H., &amp; Cannice, M. (2012). Administración: una perspectiva global y empresarial (14.ª ed.). McGraw-Hill.</w:t>
      </w:r>
    </w:p>
    <w:p w14:paraId="5ACDEE90" w14:textId="77777777" w:rsidR="00C321E1" w:rsidRDefault="00000000">
      <w:pPr>
        <w:pStyle w:val="Listaconvietas"/>
        <w:spacing w:after="60" w:line="252" w:lineRule="auto"/>
      </w:pPr>
      <w:r>
        <w:t>Horngren, C. T., Datar, S. M., &amp; Rajan, M. V. (2012). Contabilidad de costos: un enfoque gerencial (14.ª ed.). Pearson.</w:t>
      </w:r>
    </w:p>
    <w:p w14:paraId="2945E221" w14:textId="77777777" w:rsidR="00C321E1" w:rsidRDefault="00000000">
      <w:pPr>
        <w:pStyle w:val="Listaconvietas"/>
        <w:spacing w:after="60" w:line="252" w:lineRule="auto"/>
      </w:pPr>
      <w:r>
        <w:t>Gitman, L. J., &amp; Zutter, C. J. (2012). Principios de administración financiera (12.ª ed.). Pearson.</w:t>
      </w:r>
    </w:p>
    <w:p w14:paraId="7900E154" w14:textId="77777777" w:rsidR="00C321E1" w:rsidRDefault="00000000">
      <w:pPr>
        <w:pStyle w:val="Ttulo1"/>
        <w:spacing w:after="60" w:line="252" w:lineRule="auto"/>
      </w:pPr>
      <w:r>
        <w:t>7. CONTROL DEL DOCUMENTO</w:t>
      </w:r>
    </w:p>
    <w:tbl>
      <w:tblPr>
        <w:tblStyle w:val="Tablaconcuadrcula"/>
        <w:tblW w:w="0" w:type="auto"/>
        <w:jc w:val="center"/>
        <w:tblLook w:val="04A0" w:firstRow="1" w:lastRow="0" w:firstColumn="1" w:lastColumn="0" w:noHBand="0" w:noVBand="1"/>
      </w:tblPr>
      <w:tblGrid>
        <w:gridCol w:w="2490"/>
        <w:gridCol w:w="2491"/>
        <w:gridCol w:w="2491"/>
        <w:gridCol w:w="2490"/>
      </w:tblGrid>
      <w:tr w:rsidR="00C321E1" w14:paraId="1E18BBF6" w14:textId="77777777">
        <w:trPr>
          <w:tblHeader/>
          <w:jc w:val="center"/>
        </w:trPr>
        <w:tc>
          <w:tcPr>
            <w:tcW w:w="2493" w:type="dxa"/>
            <w:shd w:val="clear" w:color="auto" w:fill="1F1F1F"/>
            <w:vAlign w:val="center"/>
          </w:tcPr>
          <w:p w14:paraId="31D14F73" w14:textId="77777777" w:rsidR="00C321E1" w:rsidRDefault="00000000">
            <w:pPr>
              <w:jc w:val="center"/>
            </w:pPr>
            <w:r>
              <w:rPr>
                <w:b/>
                <w:color w:val="FFFFFF"/>
                <w:sz w:val="16"/>
              </w:rPr>
              <w:t>Nombre</w:t>
            </w:r>
          </w:p>
        </w:tc>
        <w:tc>
          <w:tcPr>
            <w:tcW w:w="2493" w:type="dxa"/>
            <w:shd w:val="clear" w:color="auto" w:fill="1F1F1F"/>
            <w:vAlign w:val="center"/>
          </w:tcPr>
          <w:p w14:paraId="45E1B2E3" w14:textId="77777777" w:rsidR="00C321E1" w:rsidRDefault="00000000">
            <w:pPr>
              <w:jc w:val="center"/>
            </w:pPr>
            <w:r>
              <w:rPr>
                <w:b/>
                <w:color w:val="FFFFFF"/>
                <w:sz w:val="16"/>
              </w:rPr>
              <w:t>Cargo</w:t>
            </w:r>
          </w:p>
        </w:tc>
        <w:tc>
          <w:tcPr>
            <w:tcW w:w="2493" w:type="dxa"/>
            <w:shd w:val="clear" w:color="auto" w:fill="1F1F1F"/>
            <w:vAlign w:val="center"/>
          </w:tcPr>
          <w:p w14:paraId="7E988C92" w14:textId="77777777" w:rsidR="00C321E1" w:rsidRDefault="00000000">
            <w:pPr>
              <w:jc w:val="center"/>
            </w:pPr>
            <w:r>
              <w:rPr>
                <w:b/>
                <w:color w:val="FFFFFF"/>
                <w:sz w:val="16"/>
              </w:rPr>
              <w:t>Dependencia</w:t>
            </w:r>
          </w:p>
        </w:tc>
        <w:tc>
          <w:tcPr>
            <w:tcW w:w="2493" w:type="dxa"/>
            <w:shd w:val="clear" w:color="auto" w:fill="1F1F1F"/>
            <w:vAlign w:val="center"/>
          </w:tcPr>
          <w:p w14:paraId="3D55C2A3" w14:textId="77777777" w:rsidR="00C321E1" w:rsidRDefault="00000000">
            <w:pPr>
              <w:jc w:val="center"/>
            </w:pPr>
            <w:r>
              <w:rPr>
                <w:b/>
                <w:color w:val="FFFFFF"/>
                <w:sz w:val="16"/>
              </w:rPr>
              <w:t>Fecha</w:t>
            </w:r>
          </w:p>
        </w:tc>
      </w:tr>
      <w:tr w:rsidR="00C321E1" w14:paraId="72673153" w14:textId="77777777">
        <w:trPr>
          <w:jc w:val="center"/>
        </w:trPr>
        <w:tc>
          <w:tcPr>
            <w:tcW w:w="2493" w:type="dxa"/>
            <w:vAlign w:val="center"/>
          </w:tcPr>
          <w:p w14:paraId="35EF908E" w14:textId="77777777" w:rsidR="00C321E1" w:rsidRDefault="00000000">
            <w:r>
              <w:rPr>
                <w:sz w:val="16"/>
              </w:rPr>
              <w:t>Por definir</w:t>
            </w:r>
          </w:p>
        </w:tc>
        <w:tc>
          <w:tcPr>
            <w:tcW w:w="2493" w:type="dxa"/>
            <w:vAlign w:val="center"/>
          </w:tcPr>
          <w:p w14:paraId="4289564D" w14:textId="77777777" w:rsidR="00C321E1" w:rsidRDefault="00000000">
            <w:r>
              <w:rPr>
                <w:sz w:val="16"/>
              </w:rPr>
              <w:t>Autor(es) / Equipo de diseño curricular</w:t>
            </w:r>
          </w:p>
        </w:tc>
        <w:tc>
          <w:tcPr>
            <w:tcW w:w="2493" w:type="dxa"/>
            <w:vAlign w:val="center"/>
          </w:tcPr>
          <w:p w14:paraId="29C0A316" w14:textId="77777777" w:rsidR="00C321E1" w:rsidRDefault="00000000">
            <w:r>
              <w:rPr>
                <w:sz w:val="16"/>
              </w:rPr>
              <w:t>Centro de Formación / Coordinación Académica</w:t>
            </w:r>
          </w:p>
        </w:tc>
        <w:tc>
          <w:tcPr>
            <w:tcW w:w="2493" w:type="dxa"/>
            <w:vAlign w:val="center"/>
          </w:tcPr>
          <w:p w14:paraId="5E3D5809" w14:textId="77777777" w:rsidR="00C321E1" w:rsidRDefault="00000000">
            <w:r>
              <w:rPr>
                <w:sz w:val="16"/>
              </w:rPr>
              <w:t>Por definir</w:t>
            </w:r>
          </w:p>
        </w:tc>
      </w:tr>
      <w:tr w:rsidR="00C321E1" w14:paraId="5E49D941" w14:textId="77777777">
        <w:trPr>
          <w:jc w:val="center"/>
        </w:trPr>
        <w:tc>
          <w:tcPr>
            <w:tcW w:w="2493" w:type="dxa"/>
            <w:vAlign w:val="center"/>
          </w:tcPr>
          <w:p w14:paraId="7BDC381B" w14:textId="77777777" w:rsidR="00C321E1" w:rsidRDefault="00000000">
            <w:r>
              <w:rPr>
                <w:sz w:val="16"/>
              </w:rPr>
              <w:t>Por definir</w:t>
            </w:r>
          </w:p>
        </w:tc>
        <w:tc>
          <w:tcPr>
            <w:tcW w:w="2493" w:type="dxa"/>
            <w:vAlign w:val="center"/>
          </w:tcPr>
          <w:p w14:paraId="4A6166DC" w14:textId="77777777" w:rsidR="00C321E1" w:rsidRDefault="00000000">
            <w:r>
              <w:rPr>
                <w:sz w:val="16"/>
              </w:rPr>
              <w:t>Revisión técnica</w:t>
            </w:r>
          </w:p>
        </w:tc>
        <w:tc>
          <w:tcPr>
            <w:tcW w:w="2493" w:type="dxa"/>
            <w:vAlign w:val="center"/>
          </w:tcPr>
          <w:p w14:paraId="15B3D3ED" w14:textId="77777777" w:rsidR="00C321E1" w:rsidRDefault="00000000">
            <w:r>
              <w:rPr>
                <w:sz w:val="16"/>
              </w:rPr>
              <w:t>Área administrativa, financiera o presupuestal</w:t>
            </w:r>
          </w:p>
        </w:tc>
        <w:tc>
          <w:tcPr>
            <w:tcW w:w="2493" w:type="dxa"/>
            <w:vAlign w:val="center"/>
          </w:tcPr>
          <w:p w14:paraId="2ED5E1F2" w14:textId="77777777" w:rsidR="00C321E1" w:rsidRDefault="00000000">
            <w:r>
              <w:rPr>
                <w:sz w:val="16"/>
              </w:rPr>
              <w:t>Por definir</w:t>
            </w:r>
          </w:p>
        </w:tc>
      </w:tr>
      <w:tr w:rsidR="00C321E1" w14:paraId="6C91FBA0" w14:textId="77777777">
        <w:trPr>
          <w:jc w:val="center"/>
        </w:trPr>
        <w:tc>
          <w:tcPr>
            <w:tcW w:w="2493" w:type="dxa"/>
            <w:vAlign w:val="center"/>
          </w:tcPr>
          <w:p w14:paraId="5220725F" w14:textId="77777777" w:rsidR="00C321E1" w:rsidRDefault="00000000">
            <w:r>
              <w:rPr>
                <w:sz w:val="16"/>
              </w:rPr>
              <w:t>Por definir</w:t>
            </w:r>
          </w:p>
        </w:tc>
        <w:tc>
          <w:tcPr>
            <w:tcW w:w="2493" w:type="dxa"/>
            <w:vAlign w:val="center"/>
          </w:tcPr>
          <w:p w14:paraId="41D08599" w14:textId="77777777" w:rsidR="00C321E1" w:rsidRDefault="00000000">
            <w:r>
              <w:rPr>
                <w:sz w:val="16"/>
              </w:rPr>
              <w:t>Revisión pedagógica</w:t>
            </w:r>
          </w:p>
        </w:tc>
        <w:tc>
          <w:tcPr>
            <w:tcW w:w="2493" w:type="dxa"/>
            <w:vAlign w:val="center"/>
          </w:tcPr>
          <w:p w14:paraId="77A20550" w14:textId="77777777" w:rsidR="00C321E1" w:rsidRDefault="00000000">
            <w:r>
              <w:rPr>
                <w:sz w:val="16"/>
              </w:rPr>
              <w:t>Equipo pedagógico / Coordinación Académica</w:t>
            </w:r>
          </w:p>
        </w:tc>
        <w:tc>
          <w:tcPr>
            <w:tcW w:w="2493" w:type="dxa"/>
            <w:vAlign w:val="center"/>
          </w:tcPr>
          <w:p w14:paraId="1DB2B9E3" w14:textId="77777777" w:rsidR="00C321E1" w:rsidRDefault="00000000">
            <w:r>
              <w:rPr>
                <w:sz w:val="16"/>
              </w:rPr>
              <w:t>Por definir</w:t>
            </w:r>
          </w:p>
        </w:tc>
      </w:tr>
    </w:tbl>
    <w:p w14:paraId="376F11E0" w14:textId="77777777" w:rsidR="00C321E1" w:rsidRDefault="00000000">
      <w:pPr>
        <w:pStyle w:val="Ttulo1"/>
        <w:spacing w:after="60" w:line="252" w:lineRule="auto"/>
      </w:pPr>
      <w:r>
        <w:t>8. CONTROL DE CAMBIOS</w:t>
      </w:r>
    </w:p>
    <w:tbl>
      <w:tblPr>
        <w:tblStyle w:val="Tablaconcuadrcula"/>
        <w:tblW w:w="0" w:type="auto"/>
        <w:jc w:val="center"/>
        <w:tblLook w:val="04A0" w:firstRow="1" w:lastRow="0" w:firstColumn="1" w:lastColumn="0" w:noHBand="0" w:noVBand="1"/>
      </w:tblPr>
      <w:tblGrid>
        <w:gridCol w:w="1992"/>
        <w:gridCol w:w="1992"/>
        <w:gridCol w:w="1993"/>
        <w:gridCol w:w="1992"/>
        <w:gridCol w:w="1993"/>
      </w:tblGrid>
      <w:tr w:rsidR="00C321E1" w14:paraId="5387611A" w14:textId="77777777">
        <w:trPr>
          <w:tblHeader/>
          <w:jc w:val="center"/>
        </w:trPr>
        <w:tc>
          <w:tcPr>
            <w:tcW w:w="1994" w:type="dxa"/>
            <w:shd w:val="clear" w:color="auto" w:fill="1F1F1F"/>
            <w:vAlign w:val="center"/>
          </w:tcPr>
          <w:p w14:paraId="3B0D95AB" w14:textId="77777777" w:rsidR="00C321E1" w:rsidRDefault="00000000">
            <w:pPr>
              <w:jc w:val="center"/>
            </w:pPr>
            <w:r>
              <w:rPr>
                <w:b/>
                <w:color w:val="FFFFFF"/>
                <w:sz w:val="16"/>
              </w:rPr>
              <w:t>Nombre</w:t>
            </w:r>
          </w:p>
        </w:tc>
        <w:tc>
          <w:tcPr>
            <w:tcW w:w="1994" w:type="dxa"/>
            <w:shd w:val="clear" w:color="auto" w:fill="1F1F1F"/>
            <w:vAlign w:val="center"/>
          </w:tcPr>
          <w:p w14:paraId="13338C0D" w14:textId="77777777" w:rsidR="00C321E1" w:rsidRDefault="00000000">
            <w:pPr>
              <w:jc w:val="center"/>
            </w:pPr>
            <w:r>
              <w:rPr>
                <w:b/>
                <w:color w:val="FFFFFF"/>
                <w:sz w:val="16"/>
              </w:rPr>
              <w:t>Cargo</w:t>
            </w:r>
          </w:p>
        </w:tc>
        <w:tc>
          <w:tcPr>
            <w:tcW w:w="1994" w:type="dxa"/>
            <w:shd w:val="clear" w:color="auto" w:fill="1F1F1F"/>
            <w:vAlign w:val="center"/>
          </w:tcPr>
          <w:p w14:paraId="3B909AC7" w14:textId="77777777" w:rsidR="00C321E1" w:rsidRDefault="00000000">
            <w:pPr>
              <w:jc w:val="center"/>
            </w:pPr>
            <w:r>
              <w:rPr>
                <w:b/>
                <w:color w:val="FFFFFF"/>
                <w:sz w:val="16"/>
              </w:rPr>
              <w:t>Dependencia</w:t>
            </w:r>
          </w:p>
        </w:tc>
        <w:tc>
          <w:tcPr>
            <w:tcW w:w="1994" w:type="dxa"/>
            <w:shd w:val="clear" w:color="auto" w:fill="1F1F1F"/>
            <w:vAlign w:val="center"/>
          </w:tcPr>
          <w:p w14:paraId="358E85C8" w14:textId="77777777" w:rsidR="00C321E1" w:rsidRDefault="00000000">
            <w:pPr>
              <w:jc w:val="center"/>
            </w:pPr>
            <w:r>
              <w:rPr>
                <w:b/>
                <w:color w:val="FFFFFF"/>
                <w:sz w:val="16"/>
              </w:rPr>
              <w:t>Fecha</w:t>
            </w:r>
          </w:p>
        </w:tc>
        <w:tc>
          <w:tcPr>
            <w:tcW w:w="1994" w:type="dxa"/>
            <w:shd w:val="clear" w:color="auto" w:fill="1F1F1F"/>
            <w:vAlign w:val="center"/>
          </w:tcPr>
          <w:p w14:paraId="37AF1A0E" w14:textId="77777777" w:rsidR="00C321E1" w:rsidRDefault="00000000">
            <w:pPr>
              <w:jc w:val="center"/>
            </w:pPr>
            <w:r>
              <w:rPr>
                <w:b/>
                <w:color w:val="FFFFFF"/>
                <w:sz w:val="16"/>
              </w:rPr>
              <w:t>Razón del cambio</w:t>
            </w:r>
          </w:p>
        </w:tc>
      </w:tr>
      <w:tr w:rsidR="00C321E1" w14:paraId="1C0B2B84" w14:textId="77777777">
        <w:trPr>
          <w:jc w:val="center"/>
        </w:trPr>
        <w:tc>
          <w:tcPr>
            <w:tcW w:w="1994" w:type="dxa"/>
            <w:vAlign w:val="center"/>
          </w:tcPr>
          <w:p w14:paraId="0BA5105E" w14:textId="77777777" w:rsidR="00C321E1" w:rsidRDefault="00000000">
            <w:r>
              <w:rPr>
                <w:sz w:val="16"/>
              </w:rPr>
              <w:t>Por definir</w:t>
            </w:r>
          </w:p>
        </w:tc>
        <w:tc>
          <w:tcPr>
            <w:tcW w:w="1994" w:type="dxa"/>
            <w:vAlign w:val="center"/>
          </w:tcPr>
          <w:p w14:paraId="5671AB88" w14:textId="77777777" w:rsidR="00C321E1" w:rsidRDefault="00000000">
            <w:r>
              <w:rPr>
                <w:sz w:val="16"/>
              </w:rPr>
              <w:t>Autor(es)</w:t>
            </w:r>
          </w:p>
        </w:tc>
        <w:tc>
          <w:tcPr>
            <w:tcW w:w="1994" w:type="dxa"/>
            <w:vAlign w:val="center"/>
          </w:tcPr>
          <w:p w14:paraId="61CE61E3" w14:textId="77777777" w:rsidR="00C321E1" w:rsidRDefault="00000000">
            <w:r>
              <w:rPr>
                <w:sz w:val="16"/>
              </w:rPr>
              <w:t>Por definir</w:t>
            </w:r>
          </w:p>
        </w:tc>
        <w:tc>
          <w:tcPr>
            <w:tcW w:w="1994" w:type="dxa"/>
            <w:vAlign w:val="center"/>
          </w:tcPr>
          <w:p w14:paraId="458E275E" w14:textId="77777777" w:rsidR="00C321E1" w:rsidRDefault="00000000">
            <w:r>
              <w:rPr>
                <w:sz w:val="16"/>
              </w:rPr>
              <w:t>Por definir</w:t>
            </w:r>
          </w:p>
        </w:tc>
        <w:tc>
          <w:tcPr>
            <w:tcW w:w="1994" w:type="dxa"/>
            <w:vAlign w:val="center"/>
          </w:tcPr>
          <w:p w14:paraId="79891C2F" w14:textId="77777777" w:rsidR="00C321E1" w:rsidRDefault="00000000">
            <w:r>
              <w:rPr>
                <w:sz w:val="16"/>
              </w:rPr>
              <w:t>Elaboración inicial de la guía de aprendizaje.</w:t>
            </w:r>
          </w:p>
        </w:tc>
      </w:tr>
    </w:tbl>
    <w:p w14:paraId="739124C4" w14:textId="77777777" w:rsidR="00C321E1" w:rsidRDefault="00000000">
      <w:pPr>
        <w:pStyle w:val="Ttulo1"/>
        <w:spacing w:after="60" w:line="252" w:lineRule="auto"/>
      </w:pPr>
      <w:r>
        <w:t>ANEXO A. CASO INTEGRADOR PARA EL DESARROLLO DE LA GUÍA</w:t>
      </w:r>
    </w:p>
    <w:p w14:paraId="223C6DCA" w14:textId="77777777" w:rsidR="00C321E1" w:rsidRDefault="00000000">
      <w:pPr>
        <w:pStyle w:val="Ttulo2"/>
        <w:spacing w:after="60" w:line="252" w:lineRule="auto"/>
      </w:pPr>
      <w:r>
        <w:t>1. Título del caso</w:t>
      </w:r>
    </w:p>
    <w:p w14:paraId="034C9828" w14:textId="77777777" w:rsidR="00C321E1" w:rsidRDefault="00000000">
      <w:pPr>
        <w:spacing w:after="60" w:line="252" w:lineRule="auto"/>
      </w:pPr>
      <w:r>
        <w:t>Plan de eficiencia financiera, presupuestal y administrativa para la ejecución de una estrategia de formación complementaria territorial.</w:t>
      </w:r>
    </w:p>
    <w:p w14:paraId="2C75EBBB" w14:textId="77777777" w:rsidR="00C321E1" w:rsidRDefault="00000000">
      <w:pPr>
        <w:pStyle w:val="Ttulo2"/>
        <w:spacing w:after="60" w:line="252" w:lineRule="auto"/>
      </w:pPr>
      <w:r>
        <w:t>2. Situación institucional simulada</w:t>
      </w:r>
    </w:p>
    <w:p w14:paraId="42E13D6D" w14:textId="77777777" w:rsidR="00C321E1" w:rsidRDefault="00000000">
      <w:pPr>
        <w:spacing w:after="60" w:line="252" w:lineRule="auto"/>
      </w:pPr>
      <w:r>
        <w:t>El Centro Industrial y de Desarrollo Empresarial de Soacha debe ejecutar una estrategia institucional de formación complementaria dirigida a fortalecer competencias administrativas, digitales y organizacionales en municipios de cobertura. Para ello se programó un conjunto de actividades durante tres meses, con recursos destinados a materiales, desplazamientos, apoyo logístico, recursos tecnológicos, adecuaciones menores y gestión documental. Al corte del segundo mes, la Subdirección solicita un informe de avance porque se evidencian actividades retrasadas, soportes incompletos, diferencias entre lo planeado y lo ejecutado, recursos comprometidos sin ejecución efectiva y ausencia de indicadores consolidados.</w:t>
      </w:r>
    </w:p>
    <w:p w14:paraId="55FE5CEE" w14:textId="77777777" w:rsidR="00C321E1" w:rsidRDefault="00000000">
      <w:pPr>
        <w:pStyle w:val="Ttulo2"/>
        <w:spacing w:after="60" w:line="252" w:lineRule="auto"/>
      </w:pPr>
      <w:r>
        <w:t>3. Datos base del caso</w:t>
      </w:r>
    </w:p>
    <w:tbl>
      <w:tblPr>
        <w:tblStyle w:val="Tablaconcuadrcula"/>
        <w:tblW w:w="0" w:type="auto"/>
        <w:jc w:val="center"/>
        <w:tblLook w:val="04A0" w:firstRow="1" w:lastRow="0" w:firstColumn="1" w:lastColumn="0" w:noHBand="0" w:noVBand="1"/>
      </w:tblPr>
      <w:tblGrid>
        <w:gridCol w:w="1992"/>
        <w:gridCol w:w="1993"/>
        <w:gridCol w:w="1992"/>
        <w:gridCol w:w="1992"/>
        <w:gridCol w:w="1993"/>
      </w:tblGrid>
      <w:tr w:rsidR="00C321E1" w14:paraId="4491B473" w14:textId="77777777">
        <w:trPr>
          <w:tblHeader/>
          <w:jc w:val="center"/>
        </w:trPr>
        <w:tc>
          <w:tcPr>
            <w:tcW w:w="1994" w:type="dxa"/>
            <w:shd w:val="clear" w:color="auto" w:fill="1F1F1F"/>
            <w:vAlign w:val="center"/>
          </w:tcPr>
          <w:p w14:paraId="1A400A9A" w14:textId="77777777" w:rsidR="00C321E1" w:rsidRDefault="00000000">
            <w:pPr>
              <w:jc w:val="center"/>
            </w:pPr>
            <w:r>
              <w:rPr>
                <w:b/>
                <w:color w:val="FFFFFF"/>
                <w:sz w:val="14"/>
              </w:rPr>
              <w:t>Actividad formativa</w:t>
            </w:r>
          </w:p>
        </w:tc>
        <w:tc>
          <w:tcPr>
            <w:tcW w:w="1994" w:type="dxa"/>
            <w:shd w:val="clear" w:color="auto" w:fill="1F1F1F"/>
            <w:vAlign w:val="center"/>
          </w:tcPr>
          <w:p w14:paraId="25E37E41" w14:textId="77777777" w:rsidR="00C321E1" w:rsidRDefault="00000000">
            <w:pPr>
              <w:jc w:val="center"/>
            </w:pPr>
            <w:r>
              <w:rPr>
                <w:b/>
                <w:color w:val="FFFFFF"/>
                <w:sz w:val="14"/>
              </w:rPr>
              <w:t>Municipio</w:t>
            </w:r>
          </w:p>
        </w:tc>
        <w:tc>
          <w:tcPr>
            <w:tcW w:w="1994" w:type="dxa"/>
            <w:shd w:val="clear" w:color="auto" w:fill="1F1F1F"/>
            <w:vAlign w:val="center"/>
          </w:tcPr>
          <w:p w14:paraId="236F41F5" w14:textId="77777777" w:rsidR="00C321E1" w:rsidRDefault="00000000">
            <w:pPr>
              <w:jc w:val="center"/>
            </w:pPr>
            <w:r>
              <w:rPr>
                <w:b/>
                <w:color w:val="FFFFFF"/>
                <w:sz w:val="14"/>
              </w:rPr>
              <w:t>Meta</w:t>
            </w:r>
          </w:p>
        </w:tc>
        <w:tc>
          <w:tcPr>
            <w:tcW w:w="1994" w:type="dxa"/>
            <w:shd w:val="clear" w:color="auto" w:fill="1F1F1F"/>
            <w:vAlign w:val="center"/>
          </w:tcPr>
          <w:p w14:paraId="7E420C46" w14:textId="77777777" w:rsidR="00C321E1" w:rsidRDefault="00000000">
            <w:pPr>
              <w:jc w:val="center"/>
            </w:pPr>
            <w:r>
              <w:rPr>
                <w:b/>
                <w:color w:val="FFFFFF"/>
                <w:sz w:val="14"/>
              </w:rPr>
              <w:t>Estado al 31 de agosto</w:t>
            </w:r>
          </w:p>
        </w:tc>
        <w:tc>
          <w:tcPr>
            <w:tcW w:w="1994" w:type="dxa"/>
            <w:shd w:val="clear" w:color="auto" w:fill="1F1F1F"/>
            <w:vAlign w:val="center"/>
          </w:tcPr>
          <w:p w14:paraId="46DDC314" w14:textId="77777777" w:rsidR="00C321E1" w:rsidRDefault="00000000">
            <w:pPr>
              <w:jc w:val="center"/>
            </w:pPr>
            <w:r>
              <w:rPr>
                <w:b/>
                <w:color w:val="FFFFFF"/>
                <w:sz w:val="14"/>
              </w:rPr>
              <w:t>Participantes atendidos</w:t>
            </w:r>
          </w:p>
        </w:tc>
      </w:tr>
      <w:tr w:rsidR="00C321E1" w14:paraId="21DDB3D8" w14:textId="77777777">
        <w:trPr>
          <w:jc w:val="center"/>
        </w:trPr>
        <w:tc>
          <w:tcPr>
            <w:tcW w:w="1994" w:type="dxa"/>
            <w:vAlign w:val="center"/>
          </w:tcPr>
          <w:p w14:paraId="24C485FB" w14:textId="77777777" w:rsidR="00C321E1" w:rsidRDefault="00000000">
            <w:r>
              <w:rPr>
                <w:sz w:val="14"/>
              </w:rPr>
              <w:t>Gestión documental aplicada a procesos administrativos</w:t>
            </w:r>
          </w:p>
        </w:tc>
        <w:tc>
          <w:tcPr>
            <w:tcW w:w="1994" w:type="dxa"/>
            <w:vAlign w:val="center"/>
          </w:tcPr>
          <w:p w14:paraId="2254BEBC" w14:textId="77777777" w:rsidR="00C321E1" w:rsidRDefault="00000000">
            <w:r>
              <w:rPr>
                <w:sz w:val="14"/>
              </w:rPr>
              <w:t>Soacha</w:t>
            </w:r>
          </w:p>
        </w:tc>
        <w:tc>
          <w:tcPr>
            <w:tcW w:w="1994" w:type="dxa"/>
            <w:vAlign w:val="center"/>
          </w:tcPr>
          <w:p w14:paraId="2825EFE4" w14:textId="77777777" w:rsidR="00C321E1" w:rsidRDefault="00000000">
            <w:r>
              <w:rPr>
                <w:sz w:val="14"/>
              </w:rPr>
              <w:t>30</w:t>
            </w:r>
          </w:p>
        </w:tc>
        <w:tc>
          <w:tcPr>
            <w:tcW w:w="1994" w:type="dxa"/>
            <w:vAlign w:val="center"/>
          </w:tcPr>
          <w:p w14:paraId="5270BD24" w14:textId="77777777" w:rsidR="00C321E1" w:rsidRDefault="00000000">
            <w:r>
              <w:rPr>
                <w:sz w:val="14"/>
              </w:rPr>
              <w:t>Ejecutada</w:t>
            </w:r>
          </w:p>
        </w:tc>
        <w:tc>
          <w:tcPr>
            <w:tcW w:w="1994" w:type="dxa"/>
            <w:vAlign w:val="center"/>
          </w:tcPr>
          <w:p w14:paraId="4A14FA93" w14:textId="77777777" w:rsidR="00C321E1" w:rsidRDefault="00000000">
            <w:r>
              <w:rPr>
                <w:sz w:val="14"/>
              </w:rPr>
              <w:t>28</w:t>
            </w:r>
          </w:p>
        </w:tc>
      </w:tr>
      <w:tr w:rsidR="00C321E1" w14:paraId="7BFACA67" w14:textId="77777777">
        <w:trPr>
          <w:jc w:val="center"/>
        </w:trPr>
        <w:tc>
          <w:tcPr>
            <w:tcW w:w="1994" w:type="dxa"/>
            <w:vAlign w:val="center"/>
          </w:tcPr>
          <w:p w14:paraId="51492229" w14:textId="77777777" w:rsidR="00C321E1" w:rsidRDefault="00000000">
            <w:r>
              <w:rPr>
                <w:sz w:val="14"/>
              </w:rPr>
              <w:t>Presupuesto básico para apoyo administrativo</w:t>
            </w:r>
          </w:p>
        </w:tc>
        <w:tc>
          <w:tcPr>
            <w:tcW w:w="1994" w:type="dxa"/>
            <w:vAlign w:val="center"/>
          </w:tcPr>
          <w:p w14:paraId="7DB05DAD" w14:textId="77777777" w:rsidR="00C321E1" w:rsidRDefault="00000000">
            <w:r>
              <w:rPr>
                <w:sz w:val="14"/>
              </w:rPr>
              <w:t>Sibaté</w:t>
            </w:r>
          </w:p>
        </w:tc>
        <w:tc>
          <w:tcPr>
            <w:tcW w:w="1994" w:type="dxa"/>
            <w:vAlign w:val="center"/>
          </w:tcPr>
          <w:p w14:paraId="7206AD6E" w14:textId="77777777" w:rsidR="00C321E1" w:rsidRDefault="00000000">
            <w:r>
              <w:rPr>
                <w:sz w:val="14"/>
              </w:rPr>
              <w:t>30</w:t>
            </w:r>
          </w:p>
        </w:tc>
        <w:tc>
          <w:tcPr>
            <w:tcW w:w="1994" w:type="dxa"/>
            <w:vAlign w:val="center"/>
          </w:tcPr>
          <w:p w14:paraId="05385145" w14:textId="77777777" w:rsidR="00C321E1" w:rsidRDefault="00000000">
            <w:r>
              <w:rPr>
                <w:sz w:val="14"/>
              </w:rPr>
              <w:t>Ejecutada</w:t>
            </w:r>
          </w:p>
        </w:tc>
        <w:tc>
          <w:tcPr>
            <w:tcW w:w="1994" w:type="dxa"/>
            <w:vAlign w:val="center"/>
          </w:tcPr>
          <w:p w14:paraId="5C9284BA" w14:textId="77777777" w:rsidR="00C321E1" w:rsidRDefault="00000000">
            <w:r>
              <w:rPr>
                <w:sz w:val="14"/>
              </w:rPr>
              <w:t>26</w:t>
            </w:r>
          </w:p>
        </w:tc>
      </w:tr>
      <w:tr w:rsidR="00C321E1" w14:paraId="4EC27A83" w14:textId="77777777">
        <w:trPr>
          <w:jc w:val="center"/>
        </w:trPr>
        <w:tc>
          <w:tcPr>
            <w:tcW w:w="1994" w:type="dxa"/>
            <w:vAlign w:val="center"/>
          </w:tcPr>
          <w:p w14:paraId="5F33D4C4" w14:textId="77777777" w:rsidR="00C321E1" w:rsidRDefault="00000000">
            <w:r>
              <w:rPr>
                <w:sz w:val="14"/>
              </w:rPr>
              <w:t>Herramientas ofimáticas para seguimiento de gestión</w:t>
            </w:r>
          </w:p>
        </w:tc>
        <w:tc>
          <w:tcPr>
            <w:tcW w:w="1994" w:type="dxa"/>
            <w:vAlign w:val="center"/>
          </w:tcPr>
          <w:p w14:paraId="62764D13" w14:textId="77777777" w:rsidR="00C321E1" w:rsidRDefault="00000000">
            <w:r>
              <w:rPr>
                <w:sz w:val="14"/>
              </w:rPr>
              <w:t>Soacha</w:t>
            </w:r>
          </w:p>
        </w:tc>
        <w:tc>
          <w:tcPr>
            <w:tcW w:w="1994" w:type="dxa"/>
            <w:vAlign w:val="center"/>
          </w:tcPr>
          <w:p w14:paraId="6F77C4FD" w14:textId="77777777" w:rsidR="00C321E1" w:rsidRDefault="00000000">
            <w:r>
              <w:rPr>
                <w:sz w:val="14"/>
              </w:rPr>
              <w:t>30</w:t>
            </w:r>
          </w:p>
        </w:tc>
        <w:tc>
          <w:tcPr>
            <w:tcW w:w="1994" w:type="dxa"/>
            <w:vAlign w:val="center"/>
          </w:tcPr>
          <w:p w14:paraId="60CD1E1C" w14:textId="77777777" w:rsidR="00C321E1" w:rsidRDefault="00000000">
            <w:r>
              <w:rPr>
                <w:sz w:val="14"/>
              </w:rPr>
              <w:t>En ejecución parcial</w:t>
            </w:r>
          </w:p>
        </w:tc>
        <w:tc>
          <w:tcPr>
            <w:tcW w:w="1994" w:type="dxa"/>
            <w:vAlign w:val="center"/>
          </w:tcPr>
          <w:p w14:paraId="38091048" w14:textId="77777777" w:rsidR="00C321E1" w:rsidRDefault="00000000">
            <w:r>
              <w:rPr>
                <w:sz w:val="14"/>
              </w:rPr>
              <w:t>24</w:t>
            </w:r>
          </w:p>
        </w:tc>
      </w:tr>
      <w:tr w:rsidR="00C321E1" w14:paraId="2697D996" w14:textId="77777777">
        <w:trPr>
          <w:jc w:val="center"/>
        </w:trPr>
        <w:tc>
          <w:tcPr>
            <w:tcW w:w="1994" w:type="dxa"/>
            <w:vAlign w:val="center"/>
          </w:tcPr>
          <w:p w14:paraId="15E2E40F" w14:textId="77777777" w:rsidR="00C321E1" w:rsidRDefault="00000000">
            <w:r>
              <w:rPr>
                <w:sz w:val="14"/>
              </w:rPr>
              <w:t>Control de soportes administrativos</w:t>
            </w:r>
          </w:p>
        </w:tc>
        <w:tc>
          <w:tcPr>
            <w:tcW w:w="1994" w:type="dxa"/>
            <w:vAlign w:val="center"/>
          </w:tcPr>
          <w:p w14:paraId="3C53DF94" w14:textId="77777777" w:rsidR="00C321E1" w:rsidRDefault="00000000">
            <w:r>
              <w:rPr>
                <w:sz w:val="14"/>
              </w:rPr>
              <w:t>Granada</w:t>
            </w:r>
          </w:p>
        </w:tc>
        <w:tc>
          <w:tcPr>
            <w:tcW w:w="1994" w:type="dxa"/>
            <w:vAlign w:val="center"/>
          </w:tcPr>
          <w:p w14:paraId="78B4F938" w14:textId="77777777" w:rsidR="00C321E1" w:rsidRDefault="00000000">
            <w:r>
              <w:rPr>
                <w:sz w:val="14"/>
              </w:rPr>
              <w:t>30</w:t>
            </w:r>
          </w:p>
        </w:tc>
        <w:tc>
          <w:tcPr>
            <w:tcW w:w="1994" w:type="dxa"/>
            <w:vAlign w:val="center"/>
          </w:tcPr>
          <w:p w14:paraId="51C9CBFC" w14:textId="77777777" w:rsidR="00C321E1" w:rsidRDefault="00000000">
            <w:r>
              <w:rPr>
                <w:sz w:val="14"/>
              </w:rPr>
              <w:t>Retrasada</w:t>
            </w:r>
          </w:p>
        </w:tc>
        <w:tc>
          <w:tcPr>
            <w:tcW w:w="1994" w:type="dxa"/>
            <w:vAlign w:val="center"/>
          </w:tcPr>
          <w:p w14:paraId="45A358F0" w14:textId="77777777" w:rsidR="00C321E1" w:rsidRDefault="00000000">
            <w:r>
              <w:rPr>
                <w:sz w:val="14"/>
              </w:rPr>
              <w:t>0</w:t>
            </w:r>
          </w:p>
        </w:tc>
      </w:tr>
      <w:tr w:rsidR="00C321E1" w14:paraId="09883C11" w14:textId="77777777">
        <w:trPr>
          <w:jc w:val="center"/>
        </w:trPr>
        <w:tc>
          <w:tcPr>
            <w:tcW w:w="1994" w:type="dxa"/>
            <w:vAlign w:val="center"/>
          </w:tcPr>
          <w:p w14:paraId="2A8326A3" w14:textId="77777777" w:rsidR="00C321E1" w:rsidRDefault="00000000">
            <w:r>
              <w:rPr>
                <w:sz w:val="14"/>
              </w:rPr>
              <w:t>Indicadores para la eficiencia institucional</w:t>
            </w:r>
          </w:p>
        </w:tc>
        <w:tc>
          <w:tcPr>
            <w:tcW w:w="1994" w:type="dxa"/>
            <w:vAlign w:val="center"/>
          </w:tcPr>
          <w:p w14:paraId="046DF836" w14:textId="77777777" w:rsidR="00C321E1" w:rsidRDefault="00000000">
            <w:r>
              <w:rPr>
                <w:sz w:val="14"/>
              </w:rPr>
              <w:t>Tena</w:t>
            </w:r>
          </w:p>
        </w:tc>
        <w:tc>
          <w:tcPr>
            <w:tcW w:w="1994" w:type="dxa"/>
            <w:vAlign w:val="center"/>
          </w:tcPr>
          <w:p w14:paraId="09D7DD8D" w14:textId="77777777" w:rsidR="00C321E1" w:rsidRDefault="00000000">
            <w:r>
              <w:rPr>
                <w:sz w:val="14"/>
              </w:rPr>
              <w:t>30</w:t>
            </w:r>
          </w:p>
        </w:tc>
        <w:tc>
          <w:tcPr>
            <w:tcW w:w="1994" w:type="dxa"/>
            <w:vAlign w:val="center"/>
          </w:tcPr>
          <w:p w14:paraId="395B2AF6" w14:textId="77777777" w:rsidR="00C321E1" w:rsidRDefault="00000000">
            <w:r>
              <w:rPr>
                <w:sz w:val="14"/>
              </w:rPr>
              <w:t>No iniciada</w:t>
            </w:r>
          </w:p>
        </w:tc>
        <w:tc>
          <w:tcPr>
            <w:tcW w:w="1994" w:type="dxa"/>
            <w:vAlign w:val="center"/>
          </w:tcPr>
          <w:p w14:paraId="798BF6CE" w14:textId="77777777" w:rsidR="00C321E1" w:rsidRDefault="00000000">
            <w:r>
              <w:rPr>
                <w:sz w:val="14"/>
              </w:rPr>
              <w:t>0</w:t>
            </w:r>
          </w:p>
        </w:tc>
      </w:tr>
      <w:tr w:rsidR="00C321E1" w14:paraId="39DD5C4A" w14:textId="77777777">
        <w:trPr>
          <w:jc w:val="center"/>
        </w:trPr>
        <w:tc>
          <w:tcPr>
            <w:tcW w:w="1994" w:type="dxa"/>
            <w:vAlign w:val="center"/>
          </w:tcPr>
          <w:p w14:paraId="4A751BFC" w14:textId="77777777" w:rsidR="00C321E1" w:rsidRDefault="00000000">
            <w:r>
              <w:rPr>
                <w:sz w:val="14"/>
              </w:rPr>
              <w:t>Elaboración de informes ejecutivos de gestión</w:t>
            </w:r>
          </w:p>
        </w:tc>
        <w:tc>
          <w:tcPr>
            <w:tcW w:w="1994" w:type="dxa"/>
            <w:vAlign w:val="center"/>
          </w:tcPr>
          <w:p w14:paraId="09BF7B27" w14:textId="77777777" w:rsidR="00C321E1" w:rsidRDefault="00000000">
            <w:r>
              <w:rPr>
                <w:sz w:val="14"/>
              </w:rPr>
              <w:t>San Antonio del Tequendama</w:t>
            </w:r>
          </w:p>
        </w:tc>
        <w:tc>
          <w:tcPr>
            <w:tcW w:w="1994" w:type="dxa"/>
            <w:vAlign w:val="center"/>
          </w:tcPr>
          <w:p w14:paraId="11E42A2A" w14:textId="77777777" w:rsidR="00C321E1" w:rsidRDefault="00000000">
            <w:r>
              <w:rPr>
                <w:sz w:val="14"/>
              </w:rPr>
              <w:t>30</w:t>
            </w:r>
          </w:p>
        </w:tc>
        <w:tc>
          <w:tcPr>
            <w:tcW w:w="1994" w:type="dxa"/>
            <w:vAlign w:val="center"/>
          </w:tcPr>
          <w:p w14:paraId="79323A10" w14:textId="77777777" w:rsidR="00C321E1" w:rsidRDefault="00000000">
            <w:r>
              <w:rPr>
                <w:sz w:val="14"/>
              </w:rPr>
              <w:t>No iniciada</w:t>
            </w:r>
          </w:p>
        </w:tc>
        <w:tc>
          <w:tcPr>
            <w:tcW w:w="1994" w:type="dxa"/>
            <w:vAlign w:val="center"/>
          </w:tcPr>
          <w:p w14:paraId="16EA697B" w14:textId="77777777" w:rsidR="00C321E1" w:rsidRDefault="00000000">
            <w:r>
              <w:rPr>
                <w:sz w:val="14"/>
              </w:rPr>
              <w:t>0</w:t>
            </w:r>
          </w:p>
        </w:tc>
      </w:tr>
      <w:tr w:rsidR="00C321E1" w14:paraId="5ADCD232" w14:textId="77777777">
        <w:trPr>
          <w:jc w:val="center"/>
        </w:trPr>
        <w:tc>
          <w:tcPr>
            <w:tcW w:w="1994" w:type="dxa"/>
            <w:vAlign w:val="center"/>
          </w:tcPr>
          <w:p w14:paraId="7C2A5D18" w14:textId="77777777" w:rsidR="00C321E1" w:rsidRDefault="00000000">
            <w:r>
              <w:rPr>
                <w:sz w:val="14"/>
              </w:rPr>
              <w:t>Total</w:t>
            </w:r>
          </w:p>
        </w:tc>
        <w:tc>
          <w:tcPr>
            <w:tcW w:w="1994" w:type="dxa"/>
            <w:vAlign w:val="center"/>
          </w:tcPr>
          <w:p w14:paraId="0042563D" w14:textId="77777777" w:rsidR="00C321E1" w:rsidRDefault="00C321E1"/>
        </w:tc>
        <w:tc>
          <w:tcPr>
            <w:tcW w:w="1994" w:type="dxa"/>
            <w:vAlign w:val="center"/>
          </w:tcPr>
          <w:p w14:paraId="0BF300A9" w14:textId="77777777" w:rsidR="00C321E1" w:rsidRDefault="00000000">
            <w:r>
              <w:rPr>
                <w:sz w:val="14"/>
              </w:rPr>
              <w:t>180</w:t>
            </w:r>
          </w:p>
        </w:tc>
        <w:tc>
          <w:tcPr>
            <w:tcW w:w="1994" w:type="dxa"/>
            <w:vAlign w:val="center"/>
          </w:tcPr>
          <w:p w14:paraId="046D041A" w14:textId="77777777" w:rsidR="00C321E1" w:rsidRDefault="00C321E1"/>
        </w:tc>
        <w:tc>
          <w:tcPr>
            <w:tcW w:w="1994" w:type="dxa"/>
            <w:vAlign w:val="center"/>
          </w:tcPr>
          <w:p w14:paraId="65431DD8" w14:textId="77777777" w:rsidR="00C321E1" w:rsidRDefault="00000000">
            <w:r>
              <w:rPr>
                <w:sz w:val="14"/>
              </w:rPr>
              <w:t>78</w:t>
            </w:r>
          </w:p>
        </w:tc>
      </w:tr>
    </w:tbl>
    <w:p w14:paraId="64789C3B" w14:textId="77777777" w:rsidR="00C321E1" w:rsidRDefault="00000000">
      <w:pPr>
        <w:spacing w:after="60" w:line="252" w:lineRule="auto"/>
      </w:pPr>
      <w:r>
        <w:br w:type="page"/>
      </w:r>
    </w:p>
    <w:p w14:paraId="584F5DB7" w14:textId="2A2D3C86" w:rsidR="005E113C" w:rsidRDefault="005E113C">
      <w:pPr>
        <w:spacing w:after="60" w:line="252" w:lineRule="auto"/>
      </w:pPr>
    </w:p>
    <w:tbl>
      <w:tblPr>
        <w:tblStyle w:val="Tablaconcuadrcula"/>
        <w:tblW w:w="0" w:type="auto"/>
        <w:jc w:val="center"/>
        <w:tblLook w:val="04A0" w:firstRow="1" w:lastRow="0" w:firstColumn="1" w:lastColumn="0" w:noHBand="0" w:noVBand="1"/>
      </w:tblPr>
      <w:tblGrid>
        <w:gridCol w:w="1993"/>
        <w:gridCol w:w="1992"/>
        <w:gridCol w:w="1993"/>
        <w:gridCol w:w="1992"/>
        <w:gridCol w:w="1992"/>
      </w:tblGrid>
      <w:tr w:rsidR="00C321E1" w14:paraId="26571E14" w14:textId="77777777">
        <w:trPr>
          <w:tblHeader/>
          <w:jc w:val="center"/>
        </w:trPr>
        <w:tc>
          <w:tcPr>
            <w:tcW w:w="1994" w:type="dxa"/>
            <w:shd w:val="clear" w:color="auto" w:fill="1F1F1F"/>
            <w:vAlign w:val="center"/>
          </w:tcPr>
          <w:p w14:paraId="020E7BFF" w14:textId="77777777" w:rsidR="00C321E1" w:rsidRDefault="00000000">
            <w:pPr>
              <w:jc w:val="center"/>
            </w:pPr>
            <w:r>
              <w:rPr>
                <w:b/>
                <w:color w:val="FFFFFF"/>
                <w:sz w:val="14"/>
              </w:rPr>
              <w:t>Rubro</w:t>
            </w:r>
          </w:p>
        </w:tc>
        <w:tc>
          <w:tcPr>
            <w:tcW w:w="1994" w:type="dxa"/>
            <w:shd w:val="clear" w:color="auto" w:fill="1F1F1F"/>
            <w:vAlign w:val="center"/>
          </w:tcPr>
          <w:p w14:paraId="00B7A315" w14:textId="77777777" w:rsidR="00C321E1" w:rsidRDefault="00000000">
            <w:pPr>
              <w:jc w:val="center"/>
            </w:pPr>
            <w:r>
              <w:rPr>
                <w:b/>
                <w:color w:val="FFFFFF"/>
                <w:sz w:val="14"/>
              </w:rPr>
              <w:t>Presupuesto aprobado</w:t>
            </w:r>
          </w:p>
        </w:tc>
        <w:tc>
          <w:tcPr>
            <w:tcW w:w="1994" w:type="dxa"/>
            <w:shd w:val="clear" w:color="auto" w:fill="1F1F1F"/>
            <w:vAlign w:val="center"/>
          </w:tcPr>
          <w:p w14:paraId="1FF80E03" w14:textId="77777777" w:rsidR="00C321E1" w:rsidRDefault="00000000">
            <w:pPr>
              <w:jc w:val="center"/>
            </w:pPr>
            <w:r>
              <w:rPr>
                <w:b/>
                <w:color w:val="FFFFFF"/>
                <w:sz w:val="14"/>
              </w:rPr>
              <w:t>Valor comprometido</w:t>
            </w:r>
          </w:p>
        </w:tc>
        <w:tc>
          <w:tcPr>
            <w:tcW w:w="1994" w:type="dxa"/>
            <w:shd w:val="clear" w:color="auto" w:fill="1F1F1F"/>
            <w:vAlign w:val="center"/>
          </w:tcPr>
          <w:p w14:paraId="0A3E481A" w14:textId="77777777" w:rsidR="00C321E1" w:rsidRDefault="00000000">
            <w:pPr>
              <w:jc w:val="center"/>
            </w:pPr>
            <w:r>
              <w:rPr>
                <w:b/>
                <w:color w:val="FFFFFF"/>
                <w:sz w:val="14"/>
              </w:rPr>
              <w:t>Valor ejecutado</w:t>
            </w:r>
          </w:p>
        </w:tc>
        <w:tc>
          <w:tcPr>
            <w:tcW w:w="1994" w:type="dxa"/>
            <w:shd w:val="clear" w:color="auto" w:fill="1F1F1F"/>
            <w:vAlign w:val="center"/>
          </w:tcPr>
          <w:p w14:paraId="1260CAF7" w14:textId="77777777" w:rsidR="00C321E1" w:rsidRDefault="00000000">
            <w:pPr>
              <w:jc w:val="center"/>
            </w:pPr>
            <w:r>
              <w:rPr>
                <w:b/>
                <w:color w:val="FFFFFF"/>
                <w:sz w:val="14"/>
              </w:rPr>
              <w:t>Observación</w:t>
            </w:r>
          </w:p>
        </w:tc>
      </w:tr>
      <w:tr w:rsidR="00C321E1" w14:paraId="439D5876" w14:textId="77777777">
        <w:trPr>
          <w:jc w:val="center"/>
        </w:trPr>
        <w:tc>
          <w:tcPr>
            <w:tcW w:w="1994" w:type="dxa"/>
            <w:vAlign w:val="center"/>
          </w:tcPr>
          <w:p w14:paraId="7729AF84" w14:textId="77777777" w:rsidR="00C321E1" w:rsidRDefault="00000000">
            <w:r>
              <w:rPr>
                <w:sz w:val="14"/>
              </w:rPr>
              <w:t>Materiales de formación</w:t>
            </w:r>
          </w:p>
        </w:tc>
        <w:tc>
          <w:tcPr>
            <w:tcW w:w="1994" w:type="dxa"/>
            <w:vAlign w:val="center"/>
          </w:tcPr>
          <w:p w14:paraId="153F5B62" w14:textId="77777777" w:rsidR="00C321E1" w:rsidRDefault="00000000">
            <w:r>
              <w:rPr>
                <w:sz w:val="14"/>
              </w:rPr>
              <w:t>$12.000.000</w:t>
            </w:r>
          </w:p>
        </w:tc>
        <w:tc>
          <w:tcPr>
            <w:tcW w:w="1994" w:type="dxa"/>
            <w:vAlign w:val="center"/>
          </w:tcPr>
          <w:p w14:paraId="3AA17ED1" w14:textId="77777777" w:rsidR="00C321E1" w:rsidRDefault="00000000">
            <w:r>
              <w:rPr>
                <w:sz w:val="14"/>
              </w:rPr>
              <w:t>$10.800.000</w:t>
            </w:r>
          </w:p>
        </w:tc>
        <w:tc>
          <w:tcPr>
            <w:tcW w:w="1994" w:type="dxa"/>
            <w:vAlign w:val="center"/>
          </w:tcPr>
          <w:p w14:paraId="608AE4F3" w14:textId="77777777" w:rsidR="00C321E1" w:rsidRDefault="00000000">
            <w:r>
              <w:rPr>
                <w:sz w:val="14"/>
              </w:rPr>
              <w:t>$8.900.000</w:t>
            </w:r>
          </w:p>
        </w:tc>
        <w:tc>
          <w:tcPr>
            <w:tcW w:w="1994" w:type="dxa"/>
            <w:vAlign w:val="center"/>
          </w:tcPr>
          <w:p w14:paraId="4B7E33FD" w14:textId="77777777" w:rsidR="00C321E1" w:rsidRDefault="00000000">
            <w:r>
              <w:rPr>
                <w:sz w:val="14"/>
              </w:rPr>
              <w:t>Se compraron materiales para seis actividades, pero solo tres han iniciado.</w:t>
            </w:r>
          </w:p>
        </w:tc>
      </w:tr>
      <w:tr w:rsidR="00C321E1" w14:paraId="6480C843" w14:textId="77777777">
        <w:trPr>
          <w:jc w:val="center"/>
        </w:trPr>
        <w:tc>
          <w:tcPr>
            <w:tcW w:w="1994" w:type="dxa"/>
            <w:vAlign w:val="center"/>
          </w:tcPr>
          <w:p w14:paraId="065781C2" w14:textId="77777777" w:rsidR="00C321E1" w:rsidRDefault="00000000">
            <w:r>
              <w:rPr>
                <w:sz w:val="14"/>
              </w:rPr>
              <w:t>Desplazamientos autorizados</w:t>
            </w:r>
          </w:p>
        </w:tc>
        <w:tc>
          <w:tcPr>
            <w:tcW w:w="1994" w:type="dxa"/>
            <w:vAlign w:val="center"/>
          </w:tcPr>
          <w:p w14:paraId="6619AF9D" w14:textId="77777777" w:rsidR="00C321E1" w:rsidRDefault="00000000">
            <w:r>
              <w:rPr>
                <w:sz w:val="14"/>
              </w:rPr>
              <w:t>$8.000.000</w:t>
            </w:r>
          </w:p>
        </w:tc>
        <w:tc>
          <w:tcPr>
            <w:tcW w:w="1994" w:type="dxa"/>
            <w:vAlign w:val="center"/>
          </w:tcPr>
          <w:p w14:paraId="02730676" w14:textId="77777777" w:rsidR="00C321E1" w:rsidRDefault="00000000">
            <w:r>
              <w:rPr>
                <w:sz w:val="14"/>
              </w:rPr>
              <w:t>$3.600.000</w:t>
            </w:r>
          </w:p>
        </w:tc>
        <w:tc>
          <w:tcPr>
            <w:tcW w:w="1994" w:type="dxa"/>
            <w:vAlign w:val="center"/>
          </w:tcPr>
          <w:p w14:paraId="11CB89FA" w14:textId="77777777" w:rsidR="00C321E1" w:rsidRDefault="00000000">
            <w:r>
              <w:rPr>
                <w:sz w:val="14"/>
              </w:rPr>
              <w:t>$2.400.000</w:t>
            </w:r>
          </w:p>
        </w:tc>
        <w:tc>
          <w:tcPr>
            <w:tcW w:w="1994" w:type="dxa"/>
            <w:vAlign w:val="center"/>
          </w:tcPr>
          <w:p w14:paraId="4878FCA3" w14:textId="77777777" w:rsidR="00C321E1" w:rsidRDefault="00000000">
            <w:r>
              <w:rPr>
                <w:sz w:val="14"/>
              </w:rPr>
              <w:t>Hay solicitudes sin legalización completa.</w:t>
            </w:r>
          </w:p>
        </w:tc>
      </w:tr>
      <w:tr w:rsidR="00C321E1" w14:paraId="3A7CEE5F" w14:textId="77777777">
        <w:trPr>
          <w:jc w:val="center"/>
        </w:trPr>
        <w:tc>
          <w:tcPr>
            <w:tcW w:w="1994" w:type="dxa"/>
            <w:vAlign w:val="center"/>
          </w:tcPr>
          <w:p w14:paraId="3B8FA462" w14:textId="77777777" w:rsidR="00C321E1" w:rsidRDefault="00000000">
            <w:r>
              <w:rPr>
                <w:sz w:val="14"/>
              </w:rPr>
              <w:t>Recursos tecnológicos y conectividad</w:t>
            </w:r>
          </w:p>
        </w:tc>
        <w:tc>
          <w:tcPr>
            <w:tcW w:w="1994" w:type="dxa"/>
            <w:vAlign w:val="center"/>
          </w:tcPr>
          <w:p w14:paraId="10A2089D" w14:textId="77777777" w:rsidR="00C321E1" w:rsidRDefault="00000000">
            <w:r>
              <w:rPr>
                <w:sz w:val="14"/>
              </w:rPr>
              <w:t>$4.500.000</w:t>
            </w:r>
          </w:p>
        </w:tc>
        <w:tc>
          <w:tcPr>
            <w:tcW w:w="1994" w:type="dxa"/>
            <w:vAlign w:val="center"/>
          </w:tcPr>
          <w:p w14:paraId="33312DAD" w14:textId="77777777" w:rsidR="00C321E1" w:rsidRDefault="00000000">
            <w:r>
              <w:rPr>
                <w:sz w:val="14"/>
              </w:rPr>
              <w:t>$4.500.000</w:t>
            </w:r>
          </w:p>
        </w:tc>
        <w:tc>
          <w:tcPr>
            <w:tcW w:w="1994" w:type="dxa"/>
            <w:vAlign w:val="center"/>
          </w:tcPr>
          <w:p w14:paraId="00B219FF" w14:textId="77777777" w:rsidR="00C321E1" w:rsidRDefault="00000000">
            <w:r>
              <w:rPr>
                <w:sz w:val="14"/>
              </w:rPr>
              <w:t>$0</w:t>
            </w:r>
          </w:p>
        </w:tc>
        <w:tc>
          <w:tcPr>
            <w:tcW w:w="1994" w:type="dxa"/>
            <w:vAlign w:val="center"/>
          </w:tcPr>
          <w:p w14:paraId="4B9BFE70" w14:textId="77777777" w:rsidR="00C321E1" w:rsidRDefault="00000000">
            <w:r>
              <w:rPr>
                <w:sz w:val="14"/>
              </w:rPr>
              <w:t>Servicio contratado, pero sin acta de recibo.</w:t>
            </w:r>
          </w:p>
        </w:tc>
      </w:tr>
      <w:tr w:rsidR="00C321E1" w14:paraId="0686F62B" w14:textId="77777777">
        <w:trPr>
          <w:jc w:val="center"/>
        </w:trPr>
        <w:tc>
          <w:tcPr>
            <w:tcW w:w="1994" w:type="dxa"/>
            <w:vAlign w:val="center"/>
          </w:tcPr>
          <w:p w14:paraId="65D19617" w14:textId="77777777" w:rsidR="00C321E1" w:rsidRDefault="00000000">
            <w:r>
              <w:rPr>
                <w:sz w:val="14"/>
              </w:rPr>
              <w:t>Adecuaciones menores de ambientes</w:t>
            </w:r>
          </w:p>
        </w:tc>
        <w:tc>
          <w:tcPr>
            <w:tcW w:w="1994" w:type="dxa"/>
            <w:vAlign w:val="center"/>
          </w:tcPr>
          <w:p w14:paraId="3477D98E" w14:textId="77777777" w:rsidR="00C321E1" w:rsidRDefault="00000000">
            <w:r>
              <w:rPr>
                <w:sz w:val="14"/>
              </w:rPr>
              <w:t>$6.500.000</w:t>
            </w:r>
          </w:p>
        </w:tc>
        <w:tc>
          <w:tcPr>
            <w:tcW w:w="1994" w:type="dxa"/>
            <w:vAlign w:val="center"/>
          </w:tcPr>
          <w:p w14:paraId="74E1F752" w14:textId="77777777" w:rsidR="00C321E1" w:rsidRDefault="00000000">
            <w:r>
              <w:rPr>
                <w:sz w:val="14"/>
              </w:rPr>
              <w:t>$6.200.000</w:t>
            </w:r>
          </w:p>
        </w:tc>
        <w:tc>
          <w:tcPr>
            <w:tcW w:w="1994" w:type="dxa"/>
            <w:vAlign w:val="center"/>
          </w:tcPr>
          <w:p w14:paraId="1BDA03B8" w14:textId="77777777" w:rsidR="00C321E1" w:rsidRDefault="00000000">
            <w:r>
              <w:rPr>
                <w:sz w:val="14"/>
              </w:rPr>
              <w:t>$5.500.000</w:t>
            </w:r>
          </w:p>
        </w:tc>
        <w:tc>
          <w:tcPr>
            <w:tcW w:w="1994" w:type="dxa"/>
            <w:vAlign w:val="center"/>
          </w:tcPr>
          <w:p w14:paraId="15CD7826" w14:textId="77777777" w:rsidR="00C321E1" w:rsidRDefault="00000000">
            <w:r>
              <w:rPr>
                <w:sz w:val="14"/>
              </w:rPr>
              <w:t>Se reportan soportes incompletos.</w:t>
            </w:r>
          </w:p>
        </w:tc>
      </w:tr>
      <w:tr w:rsidR="00C321E1" w14:paraId="04F1F20A" w14:textId="77777777">
        <w:trPr>
          <w:jc w:val="center"/>
        </w:trPr>
        <w:tc>
          <w:tcPr>
            <w:tcW w:w="1994" w:type="dxa"/>
            <w:vAlign w:val="center"/>
          </w:tcPr>
          <w:p w14:paraId="029E711E" w14:textId="77777777" w:rsidR="00C321E1" w:rsidRDefault="00000000">
            <w:r>
              <w:rPr>
                <w:sz w:val="14"/>
              </w:rPr>
              <w:t>Divulgación y comunicaciones</w:t>
            </w:r>
          </w:p>
        </w:tc>
        <w:tc>
          <w:tcPr>
            <w:tcW w:w="1994" w:type="dxa"/>
            <w:vAlign w:val="center"/>
          </w:tcPr>
          <w:p w14:paraId="136646CC" w14:textId="77777777" w:rsidR="00C321E1" w:rsidRDefault="00000000">
            <w:r>
              <w:rPr>
                <w:sz w:val="14"/>
              </w:rPr>
              <w:t>$3.000.000</w:t>
            </w:r>
          </w:p>
        </w:tc>
        <w:tc>
          <w:tcPr>
            <w:tcW w:w="1994" w:type="dxa"/>
            <w:vAlign w:val="center"/>
          </w:tcPr>
          <w:p w14:paraId="55B6AABF" w14:textId="77777777" w:rsidR="00C321E1" w:rsidRDefault="00000000">
            <w:r>
              <w:rPr>
                <w:sz w:val="14"/>
              </w:rPr>
              <w:t>$2.100.000</w:t>
            </w:r>
          </w:p>
        </w:tc>
        <w:tc>
          <w:tcPr>
            <w:tcW w:w="1994" w:type="dxa"/>
            <w:vAlign w:val="center"/>
          </w:tcPr>
          <w:p w14:paraId="5BC1396D" w14:textId="77777777" w:rsidR="00C321E1" w:rsidRDefault="00000000">
            <w:r>
              <w:rPr>
                <w:sz w:val="14"/>
              </w:rPr>
              <w:t>$1.750.000</w:t>
            </w:r>
          </w:p>
        </w:tc>
        <w:tc>
          <w:tcPr>
            <w:tcW w:w="1994" w:type="dxa"/>
            <w:vAlign w:val="center"/>
          </w:tcPr>
          <w:p w14:paraId="1EC4F4D9" w14:textId="77777777" w:rsidR="00C321E1" w:rsidRDefault="00000000">
            <w:r>
              <w:rPr>
                <w:sz w:val="14"/>
              </w:rPr>
              <w:t>No existe evidencia completa de publicación y convocatoria.</w:t>
            </w:r>
          </w:p>
        </w:tc>
      </w:tr>
      <w:tr w:rsidR="00C321E1" w14:paraId="00FE68C2" w14:textId="77777777">
        <w:trPr>
          <w:jc w:val="center"/>
        </w:trPr>
        <w:tc>
          <w:tcPr>
            <w:tcW w:w="1994" w:type="dxa"/>
            <w:vAlign w:val="center"/>
          </w:tcPr>
          <w:p w14:paraId="50DF2EDE" w14:textId="77777777" w:rsidR="00C321E1" w:rsidRDefault="00000000">
            <w:r>
              <w:rPr>
                <w:sz w:val="14"/>
              </w:rPr>
              <w:t>Gestión documental e insumos administrativos</w:t>
            </w:r>
          </w:p>
        </w:tc>
        <w:tc>
          <w:tcPr>
            <w:tcW w:w="1994" w:type="dxa"/>
            <w:vAlign w:val="center"/>
          </w:tcPr>
          <w:p w14:paraId="1D15CE32" w14:textId="77777777" w:rsidR="00C321E1" w:rsidRDefault="00000000">
            <w:r>
              <w:rPr>
                <w:sz w:val="14"/>
              </w:rPr>
              <w:t>$2.000.000</w:t>
            </w:r>
          </w:p>
        </w:tc>
        <w:tc>
          <w:tcPr>
            <w:tcW w:w="1994" w:type="dxa"/>
            <w:vAlign w:val="center"/>
          </w:tcPr>
          <w:p w14:paraId="68941BF1" w14:textId="77777777" w:rsidR="00C321E1" w:rsidRDefault="00000000">
            <w:r>
              <w:rPr>
                <w:sz w:val="14"/>
              </w:rPr>
              <w:t>$1.900.000</w:t>
            </w:r>
          </w:p>
        </w:tc>
        <w:tc>
          <w:tcPr>
            <w:tcW w:w="1994" w:type="dxa"/>
            <w:vAlign w:val="center"/>
          </w:tcPr>
          <w:p w14:paraId="1500ED35" w14:textId="77777777" w:rsidR="00C321E1" w:rsidRDefault="00000000">
            <w:r>
              <w:rPr>
                <w:sz w:val="14"/>
              </w:rPr>
              <w:t>$1.200.000</w:t>
            </w:r>
          </w:p>
        </w:tc>
        <w:tc>
          <w:tcPr>
            <w:tcW w:w="1994" w:type="dxa"/>
            <w:vAlign w:val="center"/>
          </w:tcPr>
          <w:p w14:paraId="5F98B902" w14:textId="77777777" w:rsidR="00C321E1" w:rsidRDefault="00000000">
            <w:r>
              <w:rPr>
                <w:sz w:val="14"/>
              </w:rPr>
              <w:t>Hay insumos entregados parcialmente.</w:t>
            </w:r>
          </w:p>
        </w:tc>
      </w:tr>
      <w:tr w:rsidR="00C321E1" w14:paraId="2444D39E" w14:textId="77777777">
        <w:trPr>
          <w:jc w:val="center"/>
        </w:trPr>
        <w:tc>
          <w:tcPr>
            <w:tcW w:w="1994" w:type="dxa"/>
            <w:vAlign w:val="center"/>
          </w:tcPr>
          <w:p w14:paraId="3B058496" w14:textId="77777777" w:rsidR="00C321E1" w:rsidRDefault="00000000">
            <w:r>
              <w:rPr>
                <w:sz w:val="14"/>
              </w:rPr>
              <w:t>Total</w:t>
            </w:r>
          </w:p>
        </w:tc>
        <w:tc>
          <w:tcPr>
            <w:tcW w:w="1994" w:type="dxa"/>
            <w:vAlign w:val="center"/>
          </w:tcPr>
          <w:p w14:paraId="5DBC4B7A" w14:textId="77777777" w:rsidR="00C321E1" w:rsidRDefault="00000000">
            <w:r>
              <w:rPr>
                <w:sz w:val="14"/>
              </w:rPr>
              <w:t>$36.000.000</w:t>
            </w:r>
          </w:p>
        </w:tc>
        <w:tc>
          <w:tcPr>
            <w:tcW w:w="1994" w:type="dxa"/>
            <w:vAlign w:val="center"/>
          </w:tcPr>
          <w:p w14:paraId="1BA87C96" w14:textId="77777777" w:rsidR="00C321E1" w:rsidRDefault="00000000">
            <w:r>
              <w:rPr>
                <w:sz w:val="14"/>
              </w:rPr>
              <w:t>$29.100.000</w:t>
            </w:r>
          </w:p>
        </w:tc>
        <w:tc>
          <w:tcPr>
            <w:tcW w:w="1994" w:type="dxa"/>
            <w:vAlign w:val="center"/>
          </w:tcPr>
          <w:p w14:paraId="29C0443C" w14:textId="77777777" w:rsidR="00C321E1" w:rsidRDefault="00000000">
            <w:r>
              <w:rPr>
                <w:sz w:val="14"/>
              </w:rPr>
              <w:t>$19.750.000</w:t>
            </w:r>
          </w:p>
        </w:tc>
        <w:tc>
          <w:tcPr>
            <w:tcW w:w="1994" w:type="dxa"/>
            <w:vAlign w:val="center"/>
          </w:tcPr>
          <w:p w14:paraId="50067F0C" w14:textId="77777777" w:rsidR="00C321E1" w:rsidRDefault="00C321E1"/>
        </w:tc>
      </w:tr>
    </w:tbl>
    <w:p w14:paraId="7F770938" w14:textId="77777777" w:rsidR="00C321E1" w:rsidRDefault="00000000">
      <w:pPr>
        <w:pStyle w:val="Ttulo2"/>
        <w:spacing w:after="60" w:line="252" w:lineRule="auto"/>
      </w:pPr>
      <w:r>
        <w:t>4. Productos esperados del expediente final</w:t>
      </w:r>
    </w:p>
    <w:p w14:paraId="14A9ABB9" w14:textId="77777777" w:rsidR="00C321E1" w:rsidRDefault="00000000">
      <w:pPr>
        <w:pStyle w:val="Listaconnmeros"/>
        <w:spacing w:after="60" w:line="252" w:lineRule="auto"/>
      </w:pPr>
      <w:r>
        <w:t>Diagnóstico inicial de la situación institucional.</w:t>
      </w:r>
    </w:p>
    <w:p w14:paraId="4C2D8DC8" w14:textId="77777777" w:rsidR="00C321E1" w:rsidRDefault="00000000">
      <w:pPr>
        <w:pStyle w:val="Listaconnmeros"/>
        <w:spacing w:after="60" w:line="252" w:lineRule="auto"/>
      </w:pPr>
      <w:r>
        <w:t>Matriz de clasificación de recursos, costos, gastos, actividades y soportes.</w:t>
      </w:r>
    </w:p>
    <w:p w14:paraId="0AA506A1" w14:textId="77777777" w:rsidR="00C321E1" w:rsidRDefault="00000000">
      <w:pPr>
        <w:pStyle w:val="Listaconnmeros"/>
        <w:spacing w:after="60" w:line="252" w:lineRule="auto"/>
      </w:pPr>
      <w:r>
        <w:t>Matriz de organización presupuestal con saldos, porcentajes y observaciones.</w:t>
      </w:r>
    </w:p>
    <w:p w14:paraId="77FC0136" w14:textId="77777777" w:rsidR="00C321E1" w:rsidRDefault="00000000">
      <w:pPr>
        <w:pStyle w:val="Listaconnmeros"/>
        <w:spacing w:after="60" w:line="252" w:lineRule="auto"/>
      </w:pPr>
      <w:r>
        <w:t>Matriz de planeación presupuestal y administrativa ajustada.</w:t>
      </w:r>
    </w:p>
    <w:p w14:paraId="19C773B3" w14:textId="77777777" w:rsidR="00C321E1" w:rsidRDefault="00000000">
      <w:pPr>
        <w:pStyle w:val="Listaconnmeros"/>
        <w:spacing w:after="60" w:line="252" w:lineRule="auto"/>
      </w:pPr>
      <w:r>
        <w:t>Tablero básico de indicadores de seguimiento.</w:t>
      </w:r>
    </w:p>
    <w:p w14:paraId="13AE4FE7" w14:textId="77777777" w:rsidR="00C321E1" w:rsidRDefault="00000000">
      <w:pPr>
        <w:pStyle w:val="Listaconnmeros"/>
        <w:spacing w:after="60" w:line="252" w:lineRule="auto"/>
      </w:pPr>
      <w:r>
        <w:t>Acta breve de decisiones y acciones de control.</w:t>
      </w:r>
    </w:p>
    <w:p w14:paraId="213C1B66" w14:textId="77777777" w:rsidR="00C321E1" w:rsidRDefault="00000000">
      <w:pPr>
        <w:pStyle w:val="Listaconnmeros"/>
        <w:spacing w:after="60" w:line="252" w:lineRule="auto"/>
      </w:pPr>
      <w:r>
        <w:t>Plan de mejora institucional.</w:t>
      </w:r>
    </w:p>
    <w:p w14:paraId="19F3E0AA" w14:textId="77777777" w:rsidR="00C321E1" w:rsidRDefault="00000000">
      <w:pPr>
        <w:pStyle w:val="Listaconnmeros"/>
        <w:spacing w:after="60" w:line="252" w:lineRule="auto"/>
      </w:pPr>
      <w:r>
        <w:t>Informe ejecutivo final y socialización tipo pitch institucional.</w:t>
      </w:r>
    </w:p>
    <w:p w14:paraId="3BFE8D9C" w14:textId="77777777" w:rsidR="00C321E1" w:rsidRDefault="00000000">
      <w:pPr>
        <w:pStyle w:val="Ttulo2"/>
        <w:spacing w:after="60" w:line="252" w:lineRule="auto"/>
      </w:pPr>
      <w:r>
        <w:t>5. Fórmulas mínimas sugeridas</w:t>
      </w:r>
    </w:p>
    <w:tbl>
      <w:tblPr>
        <w:tblStyle w:val="Tablaconcuadrcula"/>
        <w:tblW w:w="0" w:type="auto"/>
        <w:jc w:val="center"/>
        <w:tblLook w:val="04A0" w:firstRow="1" w:lastRow="0" w:firstColumn="1" w:lastColumn="0" w:noHBand="0" w:noVBand="1"/>
      </w:tblPr>
      <w:tblGrid>
        <w:gridCol w:w="3320"/>
        <w:gridCol w:w="3321"/>
        <w:gridCol w:w="3321"/>
      </w:tblGrid>
      <w:tr w:rsidR="00C321E1" w14:paraId="0C9CF588" w14:textId="77777777">
        <w:trPr>
          <w:tblHeader/>
          <w:jc w:val="center"/>
        </w:trPr>
        <w:tc>
          <w:tcPr>
            <w:tcW w:w="3324" w:type="dxa"/>
            <w:shd w:val="clear" w:color="auto" w:fill="1F1F1F"/>
            <w:vAlign w:val="center"/>
          </w:tcPr>
          <w:p w14:paraId="2F8B67D3" w14:textId="77777777" w:rsidR="00C321E1" w:rsidRDefault="00000000">
            <w:pPr>
              <w:jc w:val="center"/>
            </w:pPr>
            <w:r>
              <w:rPr>
                <w:b/>
                <w:color w:val="FFFFFF"/>
                <w:sz w:val="16"/>
              </w:rPr>
              <w:t>Indicador</w:t>
            </w:r>
          </w:p>
        </w:tc>
        <w:tc>
          <w:tcPr>
            <w:tcW w:w="3324" w:type="dxa"/>
            <w:shd w:val="clear" w:color="auto" w:fill="1F1F1F"/>
            <w:vAlign w:val="center"/>
          </w:tcPr>
          <w:p w14:paraId="121ACE71" w14:textId="77777777" w:rsidR="00C321E1" w:rsidRDefault="00000000">
            <w:pPr>
              <w:jc w:val="center"/>
            </w:pPr>
            <w:r>
              <w:rPr>
                <w:b/>
                <w:color w:val="FFFFFF"/>
                <w:sz w:val="16"/>
              </w:rPr>
              <w:t>Fórmula</w:t>
            </w:r>
          </w:p>
        </w:tc>
        <w:tc>
          <w:tcPr>
            <w:tcW w:w="3324" w:type="dxa"/>
            <w:shd w:val="clear" w:color="auto" w:fill="1F1F1F"/>
            <w:vAlign w:val="center"/>
          </w:tcPr>
          <w:p w14:paraId="296E6ECA" w14:textId="77777777" w:rsidR="00C321E1" w:rsidRDefault="00000000">
            <w:pPr>
              <w:jc w:val="center"/>
            </w:pPr>
            <w:r>
              <w:rPr>
                <w:b/>
                <w:color w:val="FFFFFF"/>
                <w:sz w:val="16"/>
              </w:rPr>
              <w:t>Propósito</w:t>
            </w:r>
          </w:p>
        </w:tc>
      </w:tr>
      <w:tr w:rsidR="00C321E1" w14:paraId="47F8B439" w14:textId="77777777">
        <w:trPr>
          <w:jc w:val="center"/>
        </w:trPr>
        <w:tc>
          <w:tcPr>
            <w:tcW w:w="3324" w:type="dxa"/>
            <w:vAlign w:val="center"/>
          </w:tcPr>
          <w:p w14:paraId="7C841415" w14:textId="77777777" w:rsidR="00C321E1" w:rsidRDefault="00000000">
            <w:r>
              <w:rPr>
                <w:sz w:val="16"/>
              </w:rPr>
              <w:t>Ejecución presupuestal</w:t>
            </w:r>
          </w:p>
        </w:tc>
        <w:tc>
          <w:tcPr>
            <w:tcW w:w="3324" w:type="dxa"/>
            <w:vAlign w:val="center"/>
          </w:tcPr>
          <w:p w14:paraId="720353E0" w14:textId="77777777" w:rsidR="00C321E1" w:rsidRDefault="00000000">
            <w:r>
              <w:rPr>
                <w:sz w:val="16"/>
              </w:rPr>
              <w:t>Valor ejecutado / Presupuesto aprobado x 100</w:t>
            </w:r>
          </w:p>
        </w:tc>
        <w:tc>
          <w:tcPr>
            <w:tcW w:w="3324" w:type="dxa"/>
            <w:vAlign w:val="center"/>
          </w:tcPr>
          <w:p w14:paraId="04B5A7F2" w14:textId="77777777" w:rsidR="00C321E1" w:rsidRDefault="00000000">
            <w:r>
              <w:rPr>
                <w:sz w:val="16"/>
              </w:rPr>
              <w:t>Medir avance financiero real.</w:t>
            </w:r>
          </w:p>
        </w:tc>
      </w:tr>
      <w:tr w:rsidR="00C321E1" w14:paraId="73AF5828" w14:textId="77777777">
        <w:trPr>
          <w:jc w:val="center"/>
        </w:trPr>
        <w:tc>
          <w:tcPr>
            <w:tcW w:w="3324" w:type="dxa"/>
            <w:vAlign w:val="center"/>
          </w:tcPr>
          <w:p w14:paraId="2B26C939" w14:textId="77777777" w:rsidR="00C321E1" w:rsidRDefault="00000000">
            <w:r>
              <w:rPr>
                <w:sz w:val="16"/>
              </w:rPr>
              <w:t>Compromiso presupuestal</w:t>
            </w:r>
          </w:p>
        </w:tc>
        <w:tc>
          <w:tcPr>
            <w:tcW w:w="3324" w:type="dxa"/>
            <w:vAlign w:val="center"/>
          </w:tcPr>
          <w:p w14:paraId="0A02535F" w14:textId="77777777" w:rsidR="00C321E1" w:rsidRDefault="00000000">
            <w:r>
              <w:rPr>
                <w:sz w:val="16"/>
              </w:rPr>
              <w:t>Valor comprometido / Presupuesto aprobado x 100</w:t>
            </w:r>
          </w:p>
        </w:tc>
        <w:tc>
          <w:tcPr>
            <w:tcW w:w="3324" w:type="dxa"/>
            <w:vAlign w:val="center"/>
          </w:tcPr>
          <w:p w14:paraId="164517D1" w14:textId="77777777" w:rsidR="00C321E1" w:rsidRDefault="00000000">
            <w:r>
              <w:rPr>
                <w:sz w:val="16"/>
              </w:rPr>
              <w:t>Medir recursos comprometidos.</w:t>
            </w:r>
          </w:p>
        </w:tc>
      </w:tr>
      <w:tr w:rsidR="00C321E1" w14:paraId="318EE933" w14:textId="77777777">
        <w:trPr>
          <w:jc w:val="center"/>
        </w:trPr>
        <w:tc>
          <w:tcPr>
            <w:tcW w:w="3324" w:type="dxa"/>
            <w:vAlign w:val="center"/>
          </w:tcPr>
          <w:p w14:paraId="28D5EF51" w14:textId="77777777" w:rsidR="00C321E1" w:rsidRDefault="00000000">
            <w:r>
              <w:rPr>
                <w:sz w:val="16"/>
              </w:rPr>
              <w:t>Avance físico</w:t>
            </w:r>
          </w:p>
        </w:tc>
        <w:tc>
          <w:tcPr>
            <w:tcW w:w="3324" w:type="dxa"/>
            <w:vAlign w:val="center"/>
          </w:tcPr>
          <w:p w14:paraId="324AC8C6" w14:textId="77777777" w:rsidR="00C321E1" w:rsidRDefault="00000000">
            <w:r>
              <w:rPr>
                <w:sz w:val="16"/>
              </w:rPr>
              <w:t>Participantes atendidos / Meta de participantes x 100</w:t>
            </w:r>
          </w:p>
        </w:tc>
        <w:tc>
          <w:tcPr>
            <w:tcW w:w="3324" w:type="dxa"/>
            <w:vAlign w:val="center"/>
          </w:tcPr>
          <w:p w14:paraId="7A051F4E" w14:textId="77777777" w:rsidR="00C321E1" w:rsidRDefault="00000000">
            <w:r>
              <w:rPr>
                <w:sz w:val="16"/>
              </w:rPr>
              <w:t>Medir cumplimiento de cobertura.</w:t>
            </w:r>
          </w:p>
        </w:tc>
      </w:tr>
      <w:tr w:rsidR="00C321E1" w14:paraId="30DDDFA5" w14:textId="77777777">
        <w:trPr>
          <w:jc w:val="center"/>
        </w:trPr>
        <w:tc>
          <w:tcPr>
            <w:tcW w:w="3324" w:type="dxa"/>
            <w:vAlign w:val="center"/>
          </w:tcPr>
          <w:p w14:paraId="529518BA" w14:textId="77777777" w:rsidR="00C321E1" w:rsidRDefault="00000000">
            <w:r>
              <w:rPr>
                <w:sz w:val="16"/>
              </w:rPr>
              <w:t>Cumplimiento de actividades</w:t>
            </w:r>
          </w:p>
        </w:tc>
        <w:tc>
          <w:tcPr>
            <w:tcW w:w="3324" w:type="dxa"/>
            <w:vAlign w:val="center"/>
          </w:tcPr>
          <w:p w14:paraId="3CE2712F" w14:textId="77777777" w:rsidR="00C321E1" w:rsidRDefault="00000000">
            <w:r>
              <w:rPr>
                <w:sz w:val="16"/>
              </w:rPr>
              <w:t>Actividades ejecutadas / Actividades programadas x 100</w:t>
            </w:r>
          </w:p>
        </w:tc>
        <w:tc>
          <w:tcPr>
            <w:tcW w:w="3324" w:type="dxa"/>
            <w:vAlign w:val="center"/>
          </w:tcPr>
          <w:p w14:paraId="561CFB34" w14:textId="77777777" w:rsidR="00C321E1" w:rsidRDefault="00000000">
            <w:r>
              <w:rPr>
                <w:sz w:val="16"/>
              </w:rPr>
              <w:t>Medir avance operativo.</w:t>
            </w:r>
          </w:p>
        </w:tc>
      </w:tr>
      <w:tr w:rsidR="00C321E1" w14:paraId="40642B09" w14:textId="77777777">
        <w:trPr>
          <w:jc w:val="center"/>
        </w:trPr>
        <w:tc>
          <w:tcPr>
            <w:tcW w:w="3324" w:type="dxa"/>
            <w:vAlign w:val="center"/>
          </w:tcPr>
          <w:p w14:paraId="4AD98A0B" w14:textId="77777777" w:rsidR="00C321E1" w:rsidRDefault="00000000">
            <w:r>
              <w:rPr>
                <w:sz w:val="16"/>
              </w:rPr>
              <w:t>Trazabilidad documental</w:t>
            </w:r>
          </w:p>
        </w:tc>
        <w:tc>
          <w:tcPr>
            <w:tcW w:w="3324" w:type="dxa"/>
            <w:vAlign w:val="center"/>
          </w:tcPr>
          <w:p w14:paraId="16919E51" w14:textId="77777777" w:rsidR="00C321E1" w:rsidRDefault="00000000">
            <w:r>
              <w:rPr>
                <w:sz w:val="16"/>
              </w:rPr>
              <w:t>Soportes completos / Soportes requeridos x 100</w:t>
            </w:r>
          </w:p>
        </w:tc>
        <w:tc>
          <w:tcPr>
            <w:tcW w:w="3324" w:type="dxa"/>
            <w:vAlign w:val="center"/>
          </w:tcPr>
          <w:p w14:paraId="6B73467D" w14:textId="77777777" w:rsidR="00C321E1" w:rsidRDefault="00000000">
            <w:r>
              <w:rPr>
                <w:sz w:val="16"/>
              </w:rPr>
              <w:t>Medir control documental.</w:t>
            </w:r>
          </w:p>
        </w:tc>
      </w:tr>
      <w:tr w:rsidR="00C321E1" w14:paraId="36E86EE3" w14:textId="77777777">
        <w:trPr>
          <w:jc w:val="center"/>
        </w:trPr>
        <w:tc>
          <w:tcPr>
            <w:tcW w:w="3324" w:type="dxa"/>
            <w:vAlign w:val="center"/>
          </w:tcPr>
          <w:p w14:paraId="5DD3DB40" w14:textId="77777777" w:rsidR="00C321E1" w:rsidRDefault="00000000">
            <w:r>
              <w:rPr>
                <w:sz w:val="16"/>
              </w:rPr>
              <w:t>Oportunidad</w:t>
            </w:r>
          </w:p>
        </w:tc>
        <w:tc>
          <w:tcPr>
            <w:tcW w:w="3324" w:type="dxa"/>
            <w:vAlign w:val="center"/>
          </w:tcPr>
          <w:p w14:paraId="238EFE11" w14:textId="77777777" w:rsidR="00C321E1" w:rsidRDefault="00000000">
            <w:r>
              <w:rPr>
                <w:sz w:val="16"/>
              </w:rPr>
              <w:t>Actividades realizadas en fecha / Actividades programadas x 100</w:t>
            </w:r>
          </w:p>
        </w:tc>
        <w:tc>
          <w:tcPr>
            <w:tcW w:w="3324" w:type="dxa"/>
            <w:vAlign w:val="center"/>
          </w:tcPr>
          <w:p w14:paraId="3FB5A785" w14:textId="77777777" w:rsidR="00C321E1" w:rsidRDefault="00000000">
            <w:r>
              <w:rPr>
                <w:sz w:val="16"/>
              </w:rPr>
              <w:t>Medir cumplimiento de tiempos.</w:t>
            </w:r>
          </w:p>
        </w:tc>
      </w:tr>
    </w:tbl>
    <w:p w14:paraId="0DF2BE94" w14:textId="77777777" w:rsidR="00C321E1" w:rsidRDefault="00000000">
      <w:pPr>
        <w:pStyle w:val="Ttulo2"/>
        <w:spacing w:after="60" w:line="252" w:lineRule="auto"/>
      </w:pPr>
      <w:r>
        <w:t>6. Orientación para el cierre del caso</w:t>
      </w:r>
    </w:p>
    <w:p w14:paraId="3485EB83" w14:textId="77777777" w:rsidR="00C321E1" w:rsidRDefault="00000000">
      <w:pPr>
        <w:spacing w:after="60" w:line="252" w:lineRule="auto"/>
      </w:pPr>
      <w:r>
        <w:t>La solución esperada no consiste únicamente en ejecutar presupuesto. Se espera que los aprendices propongan una recuperación controlada del plan, soportada en actualización de cronograma, verificación de bienes y servicios, legalización de desplazamientos, consolidación documental, reprogramación de actividades pendientes, implementación de tablero de seguimiento y formulación de acciones de mejora. Cada decisión debe estar asociada a un responsable, un plazo, un indicador y un soporte verificable.</w:t>
      </w:r>
    </w:p>
    <w:sectPr w:rsidR="00C321E1" w:rsidSect="00034616">
      <w:headerReference w:type="default" r:id="rId11"/>
      <w:footerReference w:type="default" r:id="rId12"/>
      <w:pgSz w:w="12240" w:h="15840"/>
      <w:pgMar w:top="1134" w:right="1134" w:bottom="1020"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8E13F" w14:textId="77777777" w:rsidR="00913657" w:rsidRDefault="00913657">
      <w:pPr>
        <w:spacing w:after="0" w:line="240" w:lineRule="auto"/>
      </w:pPr>
      <w:r>
        <w:separator/>
      </w:r>
    </w:p>
  </w:endnote>
  <w:endnote w:type="continuationSeparator" w:id="0">
    <w:p w14:paraId="7EA184E3" w14:textId="77777777" w:rsidR="00913657" w:rsidRDefault="00913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BDDD" w14:textId="77777777" w:rsidR="00C321E1" w:rsidRDefault="00000000">
    <w:pPr>
      <w:pStyle w:val="Piedepgina"/>
      <w:jc w:val="center"/>
    </w:pPr>
    <w:r>
      <w:rPr>
        <w:sz w:val="16"/>
      </w:rPr>
      <w:t>GFPI-F-135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D5452" w14:textId="77777777" w:rsidR="00913657" w:rsidRDefault="00913657">
      <w:pPr>
        <w:spacing w:after="0" w:line="240" w:lineRule="auto"/>
      </w:pPr>
      <w:r>
        <w:separator/>
      </w:r>
    </w:p>
  </w:footnote>
  <w:footnote w:type="continuationSeparator" w:id="0">
    <w:p w14:paraId="02FDF861" w14:textId="77777777" w:rsidR="00913657" w:rsidRDefault="009136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CE9D" w14:textId="77777777" w:rsidR="00C321E1" w:rsidRDefault="00000000">
    <w:pPr>
      <w:pStyle w:val="Encabezado"/>
      <w:jc w:val="center"/>
    </w:pPr>
    <w:r>
      <w:rPr>
        <w:noProof/>
      </w:rPr>
      <w:drawing>
        <wp:inline distT="0" distB="0" distL="0" distR="0" wp14:anchorId="235A20FB" wp14:editId="53AFF17C">
          <wp:extent cx="503999" cy="477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a:fillRect/>
                  </a:stretch>
                </pic:blipFill>
                <pic:spPr>
                  <a:xfrm>
                    <a:off x="0" y="0"/>
                    <a:ext cx="503999" cy="477036"/>
                  </a:xfrm>
                  <a:prstGeom prst="rect">
                    <a:avLst/>
                  </a:prstGeom>
                </pic:spPr>
              </pic:pic>
            </a:graphicData>
          </a:graphic>
        </wp:inline>
      </w:drawing>
    </w:r>
  </w:p>
  <w:p w14:paraId="52FC5465" w14:textId="77777777" w:rsidR="00C321E1" w:rsidRDefault="00000000">
    <w:pPr>
      <w:jc w:val="center"/>
    </w:pPr>
    <w:r>
      <w:rPr>
        <w:b/>
        <w:sz w:val="18"/>
      </w:rPr>
      <w:t>PROCESO DE GESTIÓN DE FORMACIÓN PROFESIONAL INTEGRAL</w:t>
    </w:r>
  </w:p>
  <w:p w14:paraId="353E8E18" w14:textId="77777777" w:rsidR="00C321E1" w:rsidRDefault="00000000">
    <w:pPr>
      <w:jc w:val="center"/>
    </w:pPr>
    <w:r>
      <w:rPr>
        <w:b/>
        <w:sz w:val="18"/>
      </w:rPr>
      <w:t>FORMATO GUÍA DE APRENDIZAJE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499881464">
    <w:abstractNumId w:val="8"/>
  </w:num>
  <w:num w:numId="2" w16cid:durableId="410276885">
    <w:abstractNumId w:val="6"/>
  </w:num>
  <w:num w:numId="3" w16cid:durableId="1955819345">
    <w:abstractNumId w:val="5"/>
  </w:num>
  <w:num w:numId="4" w16cid:durableId="1346203344">
    <w:abstractNumId w:val="4"/>
  </w:num>
  <w:num w:numId="5" w16cid:durableId="738132626">
    <w:abstractNumId w:val="7"/>
  </w:num>
  <w:num w:numId="6" w16cid:durableId="1706758602">
    <w:abstractNumId w:val="3"/>
  </w:num>
  <w:num w:numId="7" w16cid:durableId="2002392073">
    <w:abstractNumId w:val="2"/>
  </w:num>
  <w:num w:numId="8" w16cid:durableId="608315390">
    <w:abstractNumId w:val="1"/>
  </w:num>
  <w:num w:numId="9" w16cid:durableId="1488939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B0AA7"/>
    <w:rsid w:val="00541E27"/>
    <w:rsid w:val="00586A27"/>
    <w:rsid w:val="005E113C"/>
    <w:rsid w:val="007C513D"/>
    <w:rsid w:val="00913657"/>
    <w:rsid w:val="00AA1D8D"/>
    <w:rsid w:val="00B12063"/>
    <w:rsid w:val="00B47730"/>
    <w:rsid w:val="00C321E1"/>
    <w:rsid w:val="00C3703B"/>
    <w:rsid w:val="00CB0664"/>
    <w:rsid w:val="00CE5A7C"/>
    <w:rsid w:val="00E60EE5"/>
    <w:rsid w:val="00FC693F"/>
    <w:rsid w:val="00FE48EA"/>
    <w:rsid w:val="275B43C6"/>
    <w:rsid w:val="748BF4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354BAA"/>
  <w14:defaultImageDpi w14:val="300"/>
  <w15:docId w15:val="{07D5ED4E-A1CB-2744-B6BF-B082BBEA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006633"/>
      <w:sz w:val="26"/>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006633"/>
      <w:sz w:val="22"/>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006633"/>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Small">
    <w:name w:val="TableSmall"/>
    <w:rPr>
      <w:rFonts w:ascii="Arial" w:eastAsia="Arial" w:hAnsi="Arial"/>
      <w:sz w:val="16"/>
    </w:rPr>
  </w:style>
  <w:style w:type="paragraph" w:customStyle="1" w:styleId="NormalSmall">
    <w:name w:val="NormalSmall"/>
    <w:rPr>
      <w:rFonts w:ascii="Arial" w:eastAsia="Arial" w:hAnsi="Arial"/>
      <w:sz w:val="18"/>
    </w:rPr>
  </w:style>
  <w:style w:type="paragraph" w:customStyle="1" w:styleId="CaptionSENA">
    <w:name w:val="CaptionSENA"/>
    <w:rPr>
      <w:rFonts w:ascii="Arial" w:eastAsia="Arial" w:hAnsi="Arial"/>
      <w:i/>
      <w:sz w:val="16"/>
    </w:rPr>
  </w:style>
  <w:style w:type="character" w:styleId="Hipervnculo">
    <w:name w:val="Hyperlink"/>
    <w:basedOn w:val="Fuentedeprrafopredeter"/>
    <w:uiPriority w:val="99"/>
    <w:unhideWhenUsed/>
    <w:rsid w:val="00E60EE5"/>
    <w:rPr>
      <w:color w:val="0000FF" w:themeColor="hyperlink"/>
      <w:u w:val="single"/>
    </w:rPr>
  </w:style>
  <w:style w:type="character" w:styleId="Mencinsinresolver">
    <w:name w:val="Unresolved Mention"/>
    <w:basedOn w:val="Fuentedeprrafopredeter"/>
    <w:uiPriority w:val="99"/>
    <w:semiHidden/>
    <w:unhideWhenUsed/>
    <w:rsid w:val="00E60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34cec8-129e-4c2a-98c9-eb04b287c70a">
      <Terms xmlns="http://schemas.microsoft.com/office/infopath/2007/PartnerControls"/>
    </lcf76f155ced4ddcb4097134ff3c332f>
    <TaxCatchAll xmlns="997a1f3e-0655-45d8-9da6-a52562483e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2A50294A67684AB7AF2519176D4124" ma:contentTypeVersion="10" ma:contentTypeDescription="Create a new document." ma:contentTypeScope="" ma:versionID="07ce97da1c66da0dc8ecdb807ceb7e84">
  <xsd:schema xmlns:xsd="http://www.w3.org/2001/XMLSchema" xmlns:xs="http://www.w3.org/2001/XMLSchema" xmlns:p="http://schemas.microsoft.com/office/2006/metadata/properties" xmlns:ns2="2034cec8-129e-4c2a-98c9-eb04b287c70a" xmlns:ns3="997a1f3e-0655-45d8-9da6-a52562483e13" targetNamespace="http://schemas.microsoft.com/office/2006/metadata/properties" ma:root="true" ma:fieldsID="38ae4325bd43599fa40de4b0a09ad186" ns2:_="" ns3:_="">
    <xsd:import namespace="2034cec8-129e-4c2a-98c9-eb04b287c70a"/>
    <xsd:import namespace="997a1f3e-0655-45d8-9da6-a52562483e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4cec8-129e-4c2a-98c9-eb04b287c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7a1f3e-0655-45d8-9da6-a52562483e1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5651cd-ee6d-47d6-9c0a-ba0ccf57eeb0}" ma:internalName="TaxCatchAll" ma:showField="CatchAllData" ma:web="997a1f3e-0655-45d8-9da6-a52562483e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9DE20-30B8-4040-A009-3B8ABCE344E1}">
  <ds:schemaRefs>
    <ds:schemaRef ds:uri="http://schemas.microsoft.com/office/2006/metadata/properties"/>
    <ds:schemaRef ds:uri="http://schemas.microsoft.com/office/infopath/2007/PartnerControls"/>
    <ds:schemaRef ds:uri="2034cec8-129e-4c2a-98c9-eb04b287c70a"/>
    <ds:schemaRef ds:uri="997a1f3e-0655-45d8-9da6-a52562483e13"/>
  </ds:schemaRefs>
</ds:datastoreItem>
</file>

<file path=customXml/itemProps2.xml><?xml version="1.0" encoding="utf-8"?>
<ds:datastoreItem xmlns:ds="http://schemas.openxmlformats.org/officeDocument/2006/customXml" ds:itemID="{AC366ABC-A4AB-4522-8ABD-5FB547EA86CE}">
  <ds:schemaRefs>
    <ds:schemaRef ds:uri="http://schemas.microsoft.com/sharepoint/v3/contenttype/forms"/>
  </ds:schemaRefs>
</ds:datastoreItem>
</file>

<file path=customXml/itemProps3.xml><?xml version="1.0" encoding="utf-8"?>
<ds:datastoreItem xmlns:ds="http://schemas.openxmlformats.org/officeDocument/2006/customXml" ds:itemID="{5B371F4B-D16B-49F5-9A02-F8FCB73FE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4cec8-129e-4c2a-98c9-eb04b287c70a"/>
    <ds:schemaRef ds:uri="997a1f3e-0655-45d8-9da6-a52562483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5484</TotalTime>
  <Pages>12</Pages>
  <Words>5826</Words>
  <Characters>32045</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37796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Carolina Hernandez</cp:lastModifiedBy>
  <cp:revision>4</cp:revision>
  <dcterms:created xsi:type="dcterms:W3CDTF">2026-06-18T20:31:00Z</dcterms:created>
  <dcterms:modified xsi:type="dcterms:W3CDTF">2026-07-11T13:12:00Z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2026-06-18T20:30:44Z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c1b5ad35-aad0-4df9-9fd1-e9f354147f18</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y fmtid="{D5CDD505-2E9C-101B-9397-08002B2CF9AE}" pid="10" name="ContentTypeId">
    <vt:lpwstr>0x010100632A50294A67684AB7AF2519176D4124</vt:lpwstr>
  </property>
  <property fmtid="{D5CDD505-2E9C-101B-9397-08002B2CF9AE}" pid="11" name="MediaServiceImageTags">
    <vt:lpwstr/>
  </property>
</Properties>
</file>